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DE" w:rsidRPr="00C8404F" w:rsidRDefault="00F01EDE" w:rsidP="00F01EDE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8404F">
        <w:rPr>
          <w:rFonts w:ascii="Times New Roman" w:hAnsi="Times New Roman" w:cs="Times New Roman"/>
          <w:b/>
          <w:sz w:val="32"/>
          <w:szCs w:val="24"/>
        </w:rPr>
        <w:t>Урок №</w:t>
      </w:r>
      <w:r>
        <w:rPr>
          <w:rFonts w:ascii="Times New Roman" w:hAnsi="Times New Roman" w:cs="Times New Roman"/>
          <w:b/>
          <w:sz w:val="32"/>
          <w:szCs w:val="24"/>
        </w:rPr>
        <w:t>6</w:t>
      </w:r>
      <w:r w:rsidRPr="00C8404F">
        <w:rPr>
          <w:rFonts w:ascii="Times New Roman" w:hAnsi="Times New Roman" w:cs="Times New Roman"/>
          <w:b/>
          <w:sz w:val="32"/>
          <w:szCs w:val="24"/>
        </w:rPr>
        <w:t xml:space="preserve">. </w:t>
      </w:r>
      <w:r>
        <w:rPr>
          <w:rFonts w:ascii="Times New Roman" w:hAnsi="Times New Roman" w:cs="Times New Roman"/>
          <w:b/>
          <w:sz w:val="32"/>
          <w:szCs w:val="24"/>
        </w:rPr>
        <w:t>Отрезок, длина отрезка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Треугольник 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749"/>
        <w:gridCol w:w="1151"/>
        <w:gridCol w:w="604"/>
        <w:gridCol w:w="1901"/>
        <w:gridCol w:w="2522"/>
        <w:gridCol w:w="2522"/>
        <w:gridCol w:w="2522"/>
        <w:gridCol w:w="2523"/>
      </w:tblGrid>
      <w:tr w:rsidR="00F01EDE" w:rsidRPr="00C8404F" w:rsidTr="00E51144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Цели деятельности уч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теля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Главная дидактическая цель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формировать начальные геометрические понятия; способствовать развитию математич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речи, оперативной памяти, произвольного внимания, наглядно-действенного мышления; воспитывать культуру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ведения при фронтальной работе, индивидуальной работе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</w:rPr>
              <w:t>Формировать УУД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способность к самооценке на основе критерия успешности учебной деятельности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</w:rPr>
            </w:pPr>
            <w:proofErr w:type="gramStart"/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 xml:space="preserve">Метапредметные: </w:t>
            </w: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умение определять </w:t>
            </w:r>
            <w:r w:rsidRPr="00C8404F">
              <w:rPr>
                <w:rFonts w:ascii="Times New Roman" w:hAnsi="Times New Roman" w:cs="Times New Roman"/>
              </w:rPr>
              <w:t>цель учебной деятельности</w:t>
            </w:r>
            <w:r>
              <w:rPr>
                <w:rFonts w:ascii="Times New Roman" w:hAnsi="Times New Roman" w:cs="Times New Roman"/>
              </w:rPr>
              <w:t xml:space="preserve"> на уроке с помощью учителя</w:t>
            </w:r>
            <w:r w:rsidRPr="00C8404F">
              <w:rPr>
                <w:rFonts w:ascii="Times New Roman" w:hAnsi="Times New Roman" w:cs="Times New Roman"/>
              </w:rPr>
              <w:t>, осущест</w:t>
            </w:r>
            <w:r w:rsidRPr="00C8404F">
              <w:rPr>
                <w:rFonts w:ascii="Times New Roman" w:hAnsi="Times New Roman" w:cs="Times New Roman"/>
              </w:rPr>
              <w:t>в</w:t>
            </w:r>
            <w:r w:rsidRPr="00C8404F">
              <w:rPr>
                <w:rFonts w:ascii="Times New Roman" w:hAnsi="Times New Roman" w:cs="Times New Roman"/>
              </w:rPr>
              <w:t>ляют поиск средства её достижения</w:t>
            </w:r>
            <w:r>
              <w:rPr>
                <w:rFonts w:ascii="Times New Roman" w:hAnsi="Times New Roman" w:cs="Times New Roman"/>
              </w:rPr>
              <w:t>, проговаривают последовательность действий, работать по коллективно составленному плану, оценивать правильность выполнения действий на уровне аде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ватной ретроспективной оценки, планировать свое действие в соответствии с поставленной зад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чей, вносить необходимые коррективы в действие после его завершения на основе его оценки и учета характера сделанных ошибок</w:t>
            </w:r>
            <w:proofErr w:type="gramEnd"/>
          </w:p>
          <w:p w:rsidR="00F01EDE" w:rsidRPr="00C8404F" w:rsidRDefault="00F01EDE" w:rsidP="00E51144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r w:rsidRPr="00C8404F">
              <w:rPr>
                <w:rFonts w:ascii="Times New Roman" w:hAnsi="Times New Roman" w:cs="Times New Roman"/>
                <w:i/>
              </w:rPr>
              <w:t xml:space="preserve"> коммуникативные</w:t>
            </w:r>
            <w:r w:rsidRPr="00C8404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умение оформлять свои </w:t>
            </w:r>
            <w:r w:rsidRPr="00C8404F">
              <w:rPr>
                <w:rFonts w:ascii="Times New Roman" w:hAnsi="Times New Roman" w:cs="Times New Roman"/>
              </w:rPr>
              <w:t xml:space="preserve"> мысли в устной и письменной речи с учетом речевых с</w:t>
            </w:r>
            <w:r w:rsidRPr="00C8404F">
              <w:rPr>
                <w:rFonts w:ascii="Times New Roman" w:hAnsi="Times New Roman" w:cs="Times New Roman"/>
              </w:rPr>
              <w:t>и</w:t>
            </w:r>
            <w:r w:rsidRPr="00C8404F">
              <w:rPr>
                <w:rFonts w:ascii="Times New Roman" w:hAnsi="Times New Roman" w:cs="Times New Roman"/>
              </w:rPr>
              <w:t>туаций</w:t>
            </w:r>
            <w:r>
              <w:rPr>
                <w:rFonts w:ascii="Times New Roman" w:hAnsi="Times New Roman" w:cs="Times New Roman"/>
              </w:rPr>
              <w:t>, слушать и понимать речь других, совместно договариваться о правилах поведения и общ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в школе и следовать им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ind w:left="2203" w:hanging="2203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</w:rPr>
              <w:t xml:space="preserve">  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</w:t>
            </w:r>
            <w:r w:rsidRPr="00C8404F">
              <w:rPr>
                <w:rFonts w:ascii="Times New Roman" w:hAnsi="Times New Roman" w:cs="Times New Roman"/>
                <w:i/>
              </w:rPr>
              <w:t>познавательные</w:t>
            </w:r>
            <w:r w:rsidRPr="00C8404F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умение ориентироваться в своей системе знаний (отличать новое от уже известного с помощью учителя),  добывать новые знания (находить ответы на вопросы, используя учебник, свой жизненный опыт и информацию, полученную на уроке), 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</w:t>
            </w:r>
            <w:r w:rsidRPr="00C8404F">
              <w:rPr>
                <w:rFonts w:ascii="Times New Roman" w:hAnsi="Times New Roman" w:cs="Times New Roman"/>
              </w:rPr>
              <w:t>з</w:t>
            </w:r>
            <w:r w:rsidRPr="00C8404F">
              <w:rPr>
                <w:rFonts w:ascii="Times New Roman" w:hAnsi="Times New Roman" w:cs="Times New Roman"/>
              </w:rPr>
              <w:t>вернутом) виде</w:t>
            </w:r>
            <w:r>
              <w:rPr>
                <w:rFonts w:ascii="Times New Roman" w:hAnsi="Times New Roman" w:cs="Times New Roman"/>
              </w:rPr>
              <w:t>, преобразовывать информацию из одной формы в другую</w:t>
            </w:r>
          </w:p>
        </w:tc>
      </w:tr>
      <w:tr w:rsidR="00F01EDE" w:rsidRPr="00C8404F" w:rsidTr="00E51144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Термины и понятия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Отрезок, длина отрезка, концы отрезка, единицы длины, перевод одних единиц длины в другие; точки, принадлежащие и не принадлежащие отрезку</w:t>
            </w:r>
          </w:p>
        </w:tc>
      </w:tr>
      <w:tr w:rsidR="00F01EDE" w:rsidRPr="00C8404F" w:rsidTr="00E51144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F01EDE">
            <w:pPr>
              <w:pStyle w:val="ParagraphStyle"/>
              <w:tabs>
                <w:tab w:val="left" w:pos="144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Урок </w:t>
            </w:r>
            <w:r>
              <w:rPr>
                <w:rFonts w:ascii="Times New Roman" w:hAnsi="Times New Roman" w:cs="Times New Roman"/>
                <w:color w:val="000000"/>
              </w:rPr>
              <w:t>комбинированный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Планируемые результаты</w:t>
            </w:r>
          </w:p>
        </w:tc>
      </w:tr>
      <w:tr w:rsidR="00F01EDE" w:rsidRPr="00C8404F" w:rsidTr="00E51144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 умения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Универсальные учебные действия</w:t>
            </w:r>
          </w:p>
        </w:tc>
      </w:tr>
      <w:tr w:rsidR="00F01EDE" w:rsidRPr="00C8404F" w:rsidTr="00E51144">
        <w:trPr>
          <w:jc w:val="center"/>
        </w:trPr>
        <w:tc>
          <w:tcPr>
            <w:tcW w:w="3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Понимать, что такое </w:t>
            </w:r>
            <w:r>
              <w:rPr>
                <w:rFonts w:ascii="Times New Roman" w:hAnsi="Times New Roman" w:cs="Times New Roman"/>
                <w:color w:val="000000"/>
              </w:rPr>
              <w:t>«отрезок», «концы отрезка», «длина отре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ка»; уметь измерять длину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резка, сравнивать отрезки между собой; строить отрезки заданной длины; переводить одни един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цы длины в другие.</w:t>
            </w:r>
          </w:p>
        </w:tc>
        <w:tc>
          <w:tcPr>
            <w:tcW w:w="11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</w:rPr>
              <w:t>Выража</w:t>
            </w:r>
            <w:r>
              <w:rPr>
                <w:rFonts w:ascii="Times New Roman" w:hAnsi="Times New Roman" w:cs="Times New Roman"/>
              </w:rPr>
              <w:t>ть</w:t>
            </w:r>
            <w:r w:rsidRPr="00C8404F">
              <w:rPr>
                <w:rFonts w:ascii="Times New Roman" w:hAnsi="Times New Roman" w:cs="Times New Roman"/>
              </w:rPr>
              <w:t xml:space="preserve"> положительное отношение к проце</w:t>
            </w:r>
            <w:r>
              <w:rPr>
                <w:rFonts w:ascii="Times New Roman" w:hAnsi="Times New Roman" w:cs="Times New Roman"/>
              </w:rPr>
              <w:t>ссу познания; адекватно оценивать</w:t>
            </w:r>
            <w:r w:rsidRPr="00C8404F">
              <w:rPr>
                <w:rFonts w:ascii="Times New Roman" w:hAnsi="Times New Roman" w:cs="Times New Roman"/>
              </w:rPr>
              <w:t xml:space="preserve"> свою учебную де</w:t>
            </w:r>
            <w:r w:rsidRPr="00C8404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тельность; применять</w:t>
            </w:r>
            <w:r w:rsidRPr="00C8404F">
              <w:rPr>
                <w:rFonts w:ascii="Times New Roman" w:hAnsi="Times New Roman" w:cs="Times New Roman"/>
              </w:rPr>
              <w:t xml:space="preserve"> правила делового сотрудничества</w:t>
            </w:r>
            <w:r>
              <w:rPr>
                <w:rFonts w:ascii="Times New Roman" w:hAnsi="Times New Roman" w:cs="Times New Roman"/>
              </w:rPr>
              <w:t xml:space="preserve">; уметь осуществлять самооценку </w:t>
            </w:r>
            <w:r w:rsidRPr="00C8404F">
              <w:rPr>
                <w:rFonts w:ascii="Times New Roman" w:hAnsi="Times New Roman" w:cs="Times New Roman"/>
                <w:color w:val="000000"/>
              </w:rPr>
              <w:t>на основе критерия у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пешности учебной деятельности</w:t>
            </w:r>
          </w:p>
          <w:p w:rsidR="00F01EDE" w:rsidRPr="00C8404F" w:rsidRDefault="00F01EDE" w:rsidP="00E51144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  <w:u w:val="single"/>
              </w:rPr>
              <w:t>Метапредметные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  <w:p w:rsidR="00F01EDE" w:rsidRPr="00C8404F" w:rsidRDefault="00F01EDE" w:rsidP="00E51144">
            <w:pPr>
              <w:pStyle w:val="ParagraphStyle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651014">
              <w:rPr>
                <w:rFonts w:ascii="Times New Roman" w:hAnsi="Times New Roman" w:cs="Times New Roman"/>
              </w:rPr>
              <w:t>определяют цель учебной деятельности с помощью учителя и самостоятельно, ищут средства её осуществления</w:t>
            </w:r>
            <w:r w:rsidRPr="00C8404F">
              <w:rPr>
                <w:rFonts w:ascii="Times New Roman" w:hAnsi="Times New Roman" w:cs="Times New Roman"/>
              </w:rPr>
              <w:t>;</w:t>
            </w:r>
          </w:p>
          <w:p w:rsidR="00F01EDE" w:rsidRPr="00C8404F" w:rsidRDefault="00F01EDE" w:rsidP="00E5114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C8404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C8404F">
              <w:rPr>
                <w:rFonts w:ascii="Times New Roman" w:hAnsi="Times New Roman" w:cs="Times New Roman"/>
              </w:rPr>
              <w:t>передают содержание в сжатом (развернутом) виде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1014">
              <w:rPr>
                <w:rFonts w:ascii="Times New Roman" w:hAnsi="Times New Roman" w:cs="Times New Roman"/>
                <w:iCs/>
              </w:rPr>
              <w:t xml:space="preserve">записывают выводы </w:t>
            </w:r>
            <w:r w:rsidRPr="00651014">
              <w:rPr>
                <w:rFonts w:ascii="Times New Roman" w:hAnsi="Times New Roman" w:cs="Times New Roman"/>
              </w:rPr>
              <w:t>в виде правил «если …</w:t>
            </w:r>
            <w:proofErr w:type="gramStart"/>
            <w:r w:rsidRPr="0065101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51014">
              <w:rPr>
                <w:rFonts w:ascii="Times New Roman" w:hAnsi="Times New Roman" w:cs="Times New Roman"/>
              </w:rPr>
              <w:t xml:space="preserve"> то …»</w:t>
            </w:r>
            <w:r w:rsidRPr="00C8404F">
              <w:rPr>
                <w:rFonts w:ascii="Times New Roman" w:hAnsi="Times New Roman" w:cs="Times New Roman"/>
              </w:rPr>
              <w:t>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Коммуникативные:  </w:t>
            </w:r>
            <w:r w:rsidRPr="00C8404F"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51014">
              <w:rPr>
                <w:rFonts w:ascii="Times New Roman" w:hAnsi="Times New Roman" w:cs="Times New Roman"/>
              </w:rPr>
              <w:t>организовыва</w:t>
            </w:r>
            <w:r>
              <w:rPr>
                <w:rFonts w:ascii="Times New Roman" w:hAnsi="Times New Roman" w:cs="Times New Roman"/>
              </w:rPr>
              <w:t>ют</w:t>
            </w:r>
            <w:r w:rsidRPr="00651014">
              <w:rPr>
                <w:rFonts w:ascii="Times New Roman" w:hAnsi="Times New Roman" w:cs="Times New Roman"/>
              </w:rPr>
              <w:t xml:space="preserve"> учебное взаимодействие в группе, строить конструктивные взаимоотношения со сверстниками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Организация пространства</w:t>
            </w:r>
          </w:p>
        </w:tc>
      </w:tr>
      <w:tr w:rsidR="00F01EDE" w:rsidRPr="00C8404F" w:rsidTr="00E51144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Фронтальная (Ф); индивидуальная (И); парная (П)</w:t>
            </w:r>
          </w:p>
        </w:tc>
      </w:tr>
      <w:tr w:rsidR="00F01EDE" w:rsidRPr="00C8404F" w:rsidTr="00E51144">
        <w:trPr>
          <w:jc w:val="center"/>
        </w:trPr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Образовательные </w:t>
            </w: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ресурсы </w:t>
            </w:r>
          </w:p>
        </w:tc>
        <w:tc>
          <w:tcPr>
            <w:tcW w:w="12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• Задания для фронтальной и домашней  работы</w:t>
            </w:r>
          </w:p>
          <w:p w:rsidR="00F01EDE" w:rsidRPr="00C8404F" w:rsidRDefault="00F01EDE" w:rsidP="00F01ED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• Презентация «</w:t>
            </w:r>
            <w:r>
              <w:rPr>
                <w:rFonts w:ascii="Times New Roman" w:hAnsi="Times New Roman" w:cs="Times New Roman"/>
                <w:color w:val="000000"/>
              </w:rPr>
              <w:t>Урок 6. Треугольник</w:t>
            </w:r>
            <w:r w:rsidRPr="00C8404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bCs/>
                <w:color w:val="000000"/>
              </w:rPr>
              <w:t>I этап. Мотивация к учебной деятельности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Цель деятел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  <w:tc>
          <w:tcPr>
            <w:tcW w:w="36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Задания для учащихся, выполн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ние которых приведет к достиж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нию планируемых результатов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учителя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Деятельность учеников</w:t>
            </w:r>
          </w:p>
        </w:tc>
        <w:tc>
          <w:tcPr>
            <w:tcW w:w="5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Планируемые результаты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Предметные УУД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Личностные УУД и 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404F">
              <w:rPr>
                <w:rFonts w:ascii="Times New Roman" w:hAnsi="Times New Roman" w:cs="Times New Roman"/>
                <w:color w:val="000000"/>
              </w:rPr>
              <w:t>метапредметные</w:t>
            </w:r>
            <w:proofErr w:type="spellEnd"/>
            <w:r w:rsidRPr="00C8404F">
              <w:rPr>
                <w:rFonts w:ascii="Times New Roman" w:hAnsi="Times New Roman" w:cs="Times New Roman"/>
                <w:color w:val="000000"/>
              </w:rPr>
              <w:t xml:space="preserve"> УУД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актуализир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требов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 к ученику с позиций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создать усл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вия для вну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ренней потре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ности учеников во включении в учебную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тельность;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тип урока и нам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тить шаги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492349" w:rsidRDefault="00F01EDE" w:rsidP="00E51144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92349">
              <w:rPr>
                <w:rFonts w:ascii="Times New Roman" w:hAnsi="Times New Roman" w:cs="Times New Roman"/>
                <w:b/>
                <w:color w:val="000000"/>
              </w:rPr>
              <w:t>Слайд 1</w:t>
            </w:r>
            <w:r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="005464EF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единицы длины вы знаете? Выразите длины отрезков.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единицы измерения длины применялись в Древней 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си?</w:t>
            </w:r>
          </w:p>
          <w:p w:rsidR="00F01EDE" w:rsidRPr="00FB7688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Отвечают на вопросы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Выражают свое мнение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EDE" w:rsidRDefault="00F01EDE" w:rsidP="00F01ED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Уметь </w:t>
            </w:r>
            <w:r>
              <w:rPr>
                <w:rFonts w:ascii="Times New Roman" w:hAnsi="Times New Roman" w:cs="Times New Roman"/>
                <w:color w:val="000000"/>
              </w:rPr>
              <w:t>переводить одни единицы измерения длины в другие,</w:t>
            </w:r>
          </w:p>
          <w:p w:rsidR="00F01EDE" w:rsidRPr="00C8404F" w:rsidRDefault="00F01EDE" w:rsidP="00F01ED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Ознакомиться со ст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ринными мерами дл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совместно дог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вариваться о правилах поведения и общения, следовать им, офор</w:t>
            </w:r>
            <w:r w:rsidRPr="00C8404F">
              <w:rPr>
                <w:rFonts w:ascii="Times New Roman" w:hAnsi="Times New Roman" w:cs="Times New Roman"/>
                <w:color w:val="000000"/>
              </w:rPr>
              <w:t>м</w:t>
            </w:r>
            <w:r w:rsidRPr="00C8404F">
              <w:rPr>
                <w:rFonts w:ascii="Times New Roman" w:hAnsi="Times New Roman" w:cs="Times New Roman"/>
                <w:color w:val="000000"/>
              </w:rPr>
              <w:t>лять свои мысли в ус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форме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>
              <w:rPr>
                <w:rFonts w:ascii="Times New Roman" w:hAnsi="Times New Roman" w:cs="Times New Roman"/>
                <w:b/>
                <w:color w:val="000000"/>
              </w:rPr>
              <w:t>Актуализация и ф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>иксирование индивидуального затруднения и причин затруднения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EF" w:rsidRDefault="00F224EF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усл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вия для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нения учащ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мися пробного учебного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ствия;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фиксирование учениками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дивидуального затруднения;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выявить место (шаг) затрудн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ния;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зафиксировать во внешней р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чи причину з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труднения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Какую геометрическую фиг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ру можно построить из трех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резков?</w:t>
            </w:r>
          </w:p>
          <w:p w:rsidR="00F224EF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вы думаете, почему она так называется?</w:t>
            </w:r>
          </w:p>
          <w:p w:rsidR="00F224EF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еще геометрические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резки, состоящие из отрезков, вы знаете?</w:t>
            </w:r>
          </w:p>
          <w:p w:rsidR="00F224EF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они называются?</w:t>
            </w:r>
          </w:p>
          <w:p w:rsidR="00F224EF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влияет на название ге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метрических фигур?</w:t>
            </w:r>
          </w:p>
          <w:p w:rsidR="00F224EF" w:rsidRDefault="00F224EF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Чем являются отрезки для этих геометрических фигур?</w:t>
            </w:r>
          </w:p>
          <w:p w:rsidR="00265774" w:rsidRDefault="00265774" w:rsidP="00265774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65774">
              <w:rPr>
                <w:rFonts w:ascii="Times New Roman" w:hAnsi="Times New Roman" w:cs="Times New Roman"/>
                <w:b/>
                <w:color w:val="000000"/>
              </w:rPr>
              <w:t>Слайд 5</w:t>
            </w:r>
          </w:p>
          <w:p w:rsidR="00F224EF" w:rsidRPr="00C8404F" w:rsidRDefault="00F224EF" w:rsidP="00265774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Организует фиксир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вание индивидуальн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затруднения, выя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места и причины затруднения</w:t>
            </w:r>
          </w:p>
          <w:p w:rsidR="00F224EF" w:rsidRPr="00C8404F" w:rsidRDefault="00F224EF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обобщение актуализированных знаний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Выполняют пробное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действие: 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1) чертят две точки;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2) обозначают их бу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вами;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 соединяют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енные точки нескол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кими способами;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4) называют получе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ные фигуры.</w:t>
            </w: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Pr="00C8404F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5464E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 xml:space="preserve">Уметь </w:t>
            </w:r>
            <w:r>
              <w:rPr>
                <w:rFonts w:ascii="Times New Roman" w:hAnsi="Times New Roman" w:cs="Times New Roman"/>
                <w:color w:val="000000"/>
              </w:rPr>
              <w:t>определять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нятия «</w:t>
            </w:r>
            <w:r w:rsidR="005464EF">
              <w:rPr>
                <w:rFonts w:ascii="Times New Roman" w:hAnsi="Times New Roman" w:cs="Times New Roman"/>
                <w:color w:val="000000"/>
              </w:rPr>
              <w:t>треугольник», «вершины треугольн</w:t>
            </w:r>
            <w:r w:rsidR="005464EF">
              <w:rPr>
                <w:rFonts w:ascii="Times New Roman" w:hAnsi="Times New Roman" w:cs="Times New Roman"/>
                <w:color w:val="000000"/>
              </w:rPr>
              <w:t>и</w:t>
            </w:r>
            <w:r w:rsidR="005464EF">
              <w:rPr>
                <w:rFonts w:ascii="Times New Roman" w:hAnsi="Times New Roman" w:cs="Times New Roman"/>
                <w:color w:val="000000"/>
              </w:rPr>
              <w:t>ка», «стороны тр</w:t>
            </w:r>
            <w:r w:rsidR="005464EF">
              <w:rPr>
                <w:rFonts w:ascii="Times New Roman" w:hAnsi="Times New Roman" w:cs="Times New Roman"/>
                <w:color w:val="000000"/>
              </w:rPr>
              <w:t>е</w:t>
            </w:r>
            <w:r w:rsidR="005464EF">
              <w:rPr>
                <w:rFonts w:ascii="Times New Roman" w:hAnsi="Times New Roman" w:cs="Times New Roman"/>
                <w:color w:val="000000"/>
              </w:rPr>
              <w:t xml:space="preserve">угольника», отличать треугольник от других геометрических фигур, </w:t>
            </w:r>
            <w:r>
              <w:rPr>
                <w:rFonts w:ascii="Times New Roman" w:hAnsi="Times New Roman" w:cs="Times New Roman"/>
                <w:color w:val="000000"/>
              </w:rPr>
              <w:t xml:space="preserve"> использовать черте</w:t>
            </w:r>
            <w:r>
              <w:rPr>
                <w:rFonts w:ascii="Times New Roman" w:hAnsi="Times New Roman" w:cs="Times New Roman"/>
                <w:color w:val="000000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ные инструме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ты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lastRenderedPageBreak/>
              <w:t>Познавательные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C8404F">
              <w:rPr>
                <w:rFonts w:ascii="Times New Roman" w:hAnsi="Times New Roman" w:cs="Times New Roman"/>
                <w:color w:val="000000"/>
              </w:rPr>
              <w:lastRenderedPageBreak/>
              <w:t>уметь ориентироваться в своей системе знаний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Коммуникативные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аргументировать свое мнение и позицию в коммуникации,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ражать мысли с дост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точной полнотой и точностью</w:t>
            </w:r>
            <w:r>
              <w:rPr>
                <w:rFonts w:ascii="Times New Roman" w:hAnsi="Times New Roman" w:cs="Times New Roman"/>
                <w:color w:val="000000"/>
              </w:rPr>
              <w:t>, уметь сл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шать и понимать речь других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уметь 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проговаривать посл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вий на уроке, высказ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свое предполож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ние 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lastRenderedPageBreak/>
              <w:t>III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Построение проекта выхода из затруднения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уточнить и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дивидуальные цели будущих действий,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составление  совместного плана действий,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определить средства до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тижения п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ставленн</w:t>
            </w:r>
            <w:r>
              <w:rPr>
                <w:rFonts w:ascii="Times New Roman" w:hAnsi="Times New Roman" w:cs="Times New Roman"/>
                <w:color w:val="000000"/>
              </w:rPr>
              <w:t>ой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 ц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74" w:rsidRPr="005464EF" w:rsidRDefault="00265774" w:rsidP="00265774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464EF">
              <w:rPr>
                <w:rFonts w:ascii="Times New Roman" w:hAnsi="Times New Roman" w:cs="Times New Roman"/>
                <w:b/>
                <w:color w:val="000000"/>
              </w:rPr>
              <w:t>Работа с учебником: п.2, стр.11-13</w:t>
            </w:r>
          </w:p>
          <w:p w:rsidR="00265774" w:rsidRDefault="00265774" w:rsidP="0026577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4EF">
              <w:rPr>
                <w:rFonts w:ascii="Times New Roman" w:hAnsi="Times New Roman" w:cs="Times New Roman"/>
                <w:color w:val="000000"/>
                <w:u w:val="single"/>
              </w:rPr>
              <w:t>№ 47, 49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устно </w:t>
            </w:r>
          </w:p>
          <w:p w:rsidR="00265774" w:rsidRDefault="00265774" w:rsidP="0026577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74">
              <w:rPr>
                <w:rFonts w:ascii="Times New Roman" w:hAnsi="Times New Roman" w:cs="Times New Roman"/>
                <w:color w:val="000000"/>
                <w:u w:val="single"/>
              </w:rPr>
              <w:t>№39, 40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у доски</w:t>
            </w:r>
          </w:p>
          <w:p w:rsidR="00265774" w:rsidRDefault="00265774" w:rsidP="00265774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1710" cy="543560"/>
                  <wp:effectExtent l="1905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710" cy="54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5774" w:rsidRDefault="00265774" w:rsidP="0026577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65774">
              <w:rPr>
                <w:rFonts w:ascii="Times New Roman" w:hAnsi="Times New Roman" w:cs="Times New Roman"/>
                <w:color w:val="000000"/>
                <w:u w:val="single"/>
              </w:rPr>
              <w:t xml:space="preserve">№61, 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>63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у доски с комме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тированием</w:t>
            </w:r>
          </w:p>
          <w:p w:rsidR="00265774" w:rsidRDefault="00265774" w:rsidP="00265774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1710" cy="207010"/>
                  <wp:effectExtent l="19050" t="0" r="0" b="0"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710" cy="207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EDE" w:rsidRPr="00C8404F" w:rsidRDefault="00265774" w:rsidP="0026577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drawing>
                <wp:inline distT="0" distB="0" distL="0" distR="0">
                  <wp:extent cx="2251710" cy="448310"/>
                  <wp:effectExtent l="19050" t="0" r="0" b="0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71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уточнение следующего шага учебной деятельности, постановку цели урока, составление совмес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ного плана действий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Составляют и прогов</w:t>
            </w:r>
            <w:r w:rsidRPr="00C8404F">
              <w:rPr>
                <w:rFonts w:ascii="Times New Roman" w:hAnsi="Times New Roman" w:cs="Times New Roman"/>
                <w:color w:val="000000"/>
              </w:rPr>
              <w:t>а</w:t>
            </w:r>
            <w:r w:rsidRPr="00C8404F">
              <w:rPr>
                <w:rFonts w:ascii="Times New Roman" w:hAnsi="Times New Roman" w:cs="Times New Roman"/>
                <w:color w:val="000000"/>
              </w:rPr>
              <w:t>ривают план действий с помощью учителя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по достижению цели</w:t>
            </w:r>
          </w:p>
          <w:p w:rsidR="00265774" w:rsidRDefault="00265774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Выполняют перевод единиц измерения </w:t>
            </w: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265774" w:rsidRPr="00C8404F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Решают текстовые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дачи на движение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EDE" w:rsidRDefault="00F01EDE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 xml:space="preserve">Уметь </w:t>
            </w:r>
            <w:r w:rsidR="00265774">
              <w:rPr>
                <w:rFonts w:ascii="Times New Roman" w:hAnsi="Times New Roman" w:cs="Times New Roman"/>
                <w:color w:val="000000"/>
              </w:rPr>
              <w:t>выполнять п</w:t>
            </w:r>
            <w:r w:rsidR="00265774">
              <w:rPr>
                <w:rFonts w:ascii="Times New Roman" w:hAnsi="Times New Roman" w:cs="Times New Roman"/>
                <w:color w:val="000000"/>
              </w:rPr>
              <w:t>е</w:t>
            </w:r>
            <w:r w:rsidR="00265774">
              <w:rPr>
                <w:rFonts w:ascii="Times New Roman" w:hAnsi="Times New Roman" w:cs="Times New Roman"/>
                <w:color w:val="000000"/>
              </w:rPr>
              <w:t>ревод одних единиц измерения в другие</w:t>
            </w:r>
          </w:p>
          <w:p w:rsidR="00265774" w:rsidRPr="00C8404F" w:rsidRDefault="00265774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текстовые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дачи на движение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proofErr w:type="gramEnd"/>
            <w:r w:rsidRPr="00C8404F"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уметь формулировать уче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ную задачу на основе соотнесением того, что уже известно с тем, 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го не знает; </w:t>
            </w:r>
            <w:r w:rsidRPr="00C8404F">
              <w:rPr>
                <w:rFonts w:ascii="Times New Roman" w:hAnsi="Times New Roman" w:cs="Times New Roman"/>
                <w:color w:val="000000"/>
              </w:rPr>
              <w:t>проговар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последовател</w:t>
            </w:r>
            <w:r w:rsidRPr="00C8404F">
              <w:rPr>
                <w:rFonts w:ascii="Times New Roman" w:hAnsi="Times New Roman" w:cs="Times New Roman"/>
                <w:color w:val="000000"/>
              </w:rPr>
              <w:t>ь</w:t>
            </w:r>
            <w:r w:rsidRPr="00C8404F">
              <w:rPr>
                <w:rFonts w:ascii="Times New Roman" w:hAnsi="Times New Roman" w:cs="Times New Roman"/>
                <w:color w:val="000000"/>
              </w:rPr>
              <w:t>ность действий на ур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ке, высказывать свое предположение 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EDE" w:rsidRPr="00C8404F" w:rsidRDefault="00F01EDE" w:rsidP="0026577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IV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</w:t>
            </w:r>
            <w:r w:rsidR="00265774">
              <w:rPr>
                <w:rFonts w:ascii="Times New Roman" w:hAnsi="Times New Roman" w:cs="Times New Roman"/>
                <w:b/>
                <w:color w:val="000000"/>
              </w:rPr>
              <w:t>Проверка знаний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3536A5" w:rsidP="0026577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noProof/>
                <w:color w:val="000000"/>
              </w:rPr>
              <w:lastRenderedPageBreak/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page">
                    <wp:posOffset>1511300</wp:posOffset>
                  </wp:positionH>
                  <wp:positionV relativeFrom="page">
                    <wp:posOffset>1017905</wp:posOffset>
                  </wp:positionV>
                  <wp:extent cx="2292350" cy="1155700"/>
                  <wp:effectExtent l="19050" t="0" r="0" b="0"/>
                  <wp:wrapNone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40000"/>
                          </a:blip>
                          <a:srcRect l="1230" t="63078" r="1885" b="4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1155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01EDE" w:rsidRPr="00C8404F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265774">
              <w:rPr>
                <w:rFonts w:ascii="Times New Roman" w:hAnsi="Times New Roman" w:cs="Times New Roman"/>
                <w:color w:val="000000"/>
              </w:rPr>
              <w:t>организовать проверку зн</w:t>
            </w:r>
            <w:r w:rsidR="00265774">
              <w:rPr>
                <w:rFonts w:ascii="Times New Roman" w:hAnsi="Times New Roman" w:cs="Times New Roman"/>
                <w:color w:val="000000"/>
              </w:rPr>
              <w:t>а</w:t>
            </w:r>
            <w:r w:rsidR="00265774">
              <w:rPr>
                <w:rFonts w:ascii="Times New Roman" w:hAnsi="Times New Roman" w:cs="Times New Roman"/>
                <w:color w:val="000000"/>
              </w:rPr>
              <w:t>ний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Default="00265774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  <w:p w:rsidR="00F01EDE" w:rsidRDefault="00D47F40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47F40">
              <w:rPr>
                <w:rFonts w:ascii="Times New Roman" w:hAnsi="Times New Roman" w:cs="Times New Roman"/>
                <w:u w:val="single"/>
              </w:rPr>
              <w:t>к</w:t>
            </w:r>
            <w:r w:rsidR="00265774" w:rsidRPr="00D47F40">
              <w:rPr>
                <w:rFonts w:ascii="Times New Roman" w:hAnsi="Times New Roman" w:cs="Times New Roman"/>
                <w:u w:val="single"/>
              </w:rPr>
              <w:t>арточки</w:t>
            </w:r>
            <w:r w:rsidR="00265774">
              <w:rPr>
                <w:rFonts w:ascii="Times New Roman" w:hAnsi="Times New Roman" w:cs="Times New Roman"/>
              </w:rPr>
              <w:t xml:space="preserve"> «Отрезо</w:t>
            </w:r>
            <w:r>
              <w:rPr>
                <w:rFonts w:ascii="Times New Roman" w:hAnsi="Times New Roman" w:cs="Times New Roman"/>
              </w:rPr>
              <w:t>к</w:t>
            </w:r>
            <w:r w:rsidR="00265774">
              <w:rPr>
                <w:rFonts w:ascii="Times New Roman" w:hAnsi="Times New Roman" w:cs="Times New Roman"/>
              </w:rPr>
              <w:t>. Длина отрезка. Треугольник»</w:t>
            </w:r>
          </w:p>
          <w:p w:rsidR="003536A5" w:rsidRDefault="003536A5" w:rsidP="00E51144">
            <w:pPr>
              <w:pStyle w:val="ParagraphStyle"/>
              <w:ind w:firstLine="378"/>
              <w:jc w:val="both"/>
              <w:rPr>
                <w:rFonts w:ascii="Times New Roman" w:hAnsi="Times New Roman" w:cs="Times New Roman"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3536A5" w:rsidRDefault="003536A5" w:rsidP="00D47F40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  <w:b/>
              </w:rPr>
            </w:pPr>
          </w:p>
          <w:p w:rsidR="00F01EDE" w:rsidRPr="00C8404F" w:rsidRDefault="00D47F40" w:rsidP="003536A5">
            <w:pPr>
              <w:pStyle w:val="ParagraphStyle"/>
              <w:ind w:firstLine="378"/>
              <w:jc w:val="center"/>
              <w:rPr>
                <w:rFonts w:ascii="Times New Roman" w:hAnsi="Times New Roman" w:cs="Times New Roman"/>
              </w:rPr>
            </w:pPr>
            <w:r w:rsidRPr="00D47F40">
              <w:rPr>
                <w:rFonts w:ascii="Times New Roman" w:hAnsi="Times New Roman" w:cs="Times New Roman"/>
                <w:b/>
              </w:rPr>
              <w:t>Слайд 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D47F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Организует </w:t>
            </w:r>
            <w:r w:rsidR="00D47F40">
              <w:rPr>
                <w:rFonts w:ascii="Times New Roman" w:hAnsi="Times New Roman" w:cs="Times New Roman"/>
                <w:color w:val="000000"/>
              </w:rPr>
              <w:t>проверку знаний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D47F40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Выполняют самосто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тельную работу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D47F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Уметь </w:t>
            </w:r>
            <w:r w:rsidR="00D47F40">
              <w:rPr>
                <w:rFonts w:ascii="Times New Roman" w:hAnsi="Times New Roman" w:cs="Times New Roman"/>
                <w:color w:val="000000"/>
              </w:rPr>
              <w:t>откладывать о</w:t>
            </w:r>
            <w:r w:rsidR="00D47F40">
              <w:rPr>
                <w:rFonts w:ascii="Times New Roman" w:hAnsi="Times New Roman" w:cs="Times New Roman"/>
                <w:color w:val="000000"/>
              </w:rPr>
              <w:t>т</w:t>
            </w:r>
            <w:r w:rsidR="00D47F40">
              <w:rPr>
                <w:rFonts w:ascii="Times New Roman" w:hAnsi="Times New Roman" w:cs="Times New Roman"/>
                <w:color w:val="000000"/>
              </w:rPr>
              <w:t>резки заданной длины, измерять длину отрезка, сравнивать два отрезка, записывать длину отрезка в единицах измерениях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D47F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 xml:space="preserve">: уметь </w:t>
            </w:r>
            <w:r w:rsidR="00D47F40">
              <w:rPr>
                <w:rFonts w:ascii="Times New Roman" w:hAnsi="Times New Roman" w:cs="Times New Roman"/>
                <w:color w:val="000000"/>
              </w:rPr>
              <w:t>формулировать уче</w:t>
            </w:r>
            <w:r w:rsidR="00D47F40">
              <w:rPr>
                <w:rFonts w:ascii="Times New Roman" w:hAnsi="Times New Roman" w:cs="Times New Roman"/>
                <w:color w:val="000000"/>
              </w:rPr>
              <w:t>б</w:t>
            </w:r>
            <w:r w:rsidR="00D47F40">
              <w:rPr>
                <w:rFonts w:ascii="Times New Roman" w:hAnsi="Times New Roman" w:cs="Times New Roman"/>
                <w:color w:val="000000"/>
              </w:rPr>
              <w:t>ную задачу на основе соотнесения то, что уже известно; опред</w:t>
            </w:r>
            <w:r w:rsidR="00D47F40">
              <w:rPr>
                <w:rFonts w:ascii="Times New Roman" w:hAnsi="Times New Roman" w:cs="Times New Roman"/>
                <w:color w:val="000000"/>
              </w:rPr>
              <w:t>е</w:t>
            </w:r>
            <w:r w:rsidR="00D47F40">
              <w:rPr>
                <w:rFonts w:ascii="Times New Roman" w:hAnsi="Times New Roman" w:cs="Times New Roman"/>
                <w:color w:val="000000"/>
              </w:rPr>
              <w:t>лять последовател</w:t>
            </w:r>
            <w:r w:rsidR="00D47F40">
              <w:rPr>
                <w:rFonts w:ascii="Times New Roman" w:hAnsi="Times New Roman" w:cs="Times New Roman"/>
                <w:color w:val="000000"/>
              </w:rPr>
              <w:t>ь</w:t>
            </w:r>
            <w:r w:rsidR="00D47F40">
              <w:rPr>
                <w:rFonts w:ascii="Times New Roman" w:hAnsi="Times New Roman" w:cs="Times New Roman"/>
                <w:color w:val="000000"/>
              </w:rPr>
              <w:t>ность промежуточных целей с учетом коне</w:t>
            </w:r>
            <w:r w:rsidR="00D47F40">
              <w:rPr>
                <w:rFonts w:ascii="Times New Roman" w:hAnsi="Times New Roman" w:cs="Times New Roman"/>
                <w:color w:val="000000"/>
              </w:rPr>
              <w:t>ч</w:t>
            </w:r>
            <w:r w:rsidR="00D47F40">
              <w:rPr>
                <w:rFonts w:ascii="Times New Roman" w:hAnsi="Times New Roman" w:cs="Times New Roman"/>
                <w:color w:val="000000"/>
              </w:rPr>
              <w:t>ного результата</w:t>
            </w:r>
          </w:p>
        </w:tc>
      </w:tr>
      <w:tr w:rsidR="00F01EDE" w:rsidRPr="00C8404F" w:rsidTr="00E51144">
        <w:trPr>
          <w:jc w:val="center"/>
        </w:trPr>
        <w:tc>
          <w:tcPr>
            <w:tcW w:w="154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8404F">
              <w:rPr>
                <w:rFonts w:ascii="Times New Roman" w:hAnsi="Times New Roman" w:cs="Times New Roman"/>
                <w:b/>
                <w:color w:val="000000"/>
                <w:lang w:val="en-US"/>
              </w:rPr>
              <w:t>V</w:t>
            </w:r>
            <w:r w:rsidRPr="00C8404F">
              <w:rPr>
                <w:rFonts w:ascii="Times New Roman" w:hAnsi="Times New Roman" w:cs="Times New Roman"/>
                <w:b/>
                <w:color w:val="000000"/>
              </w:rPr>
              <w:t xml:space="preserve"> этап. Рефлексия учебной деятельности на уроке</w:t>
            </w:r>
          </w:p>
        </w:tc>
      </w:tr>
      <w:tr w:rsidR="00F01EDE" w:rsidRPr="00C8404F" w:rsidTr="00E51144">
        <w:trPr>
          <w:jc w:val="center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- организовать рефлексию и самооценку учениками со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ственной уче</w:t>
            </w:r>
            <w:r w:rsidRPr="00C8404F">
              <w:rPr>
                <w:rFonts w:ascii="Times New Roman" w:hAnsi="Times New Roman" w:cs="Times New Roman"/>
                <w:color w:val="000000"/>
              </w:rPr>
              <w:t>б</w:t>
            </w:r>
            <w:r w:rsidRPr="00C8404F">
              <w:rPr>
                <w:rFonts w:ascii="Times New Roman" w:hAnsi="Times New Roman" w:cs="Times New Roman"/>
                <w:color w:val="000000"/>
              </w:rPr>
              <w:t>ной деятельн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40" w:rsidRPr="00D47F40" w:rsidRDefault="00D47F40" w:rsidP="00D47F40">
            <w:pPr>
              <w:pStyle w:val="ParagraphStyle"/>
              <w:spacing w:line="264" w:lineRule="auto"/>
              <w:ind w:firstLine="37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7F40">
              <w:rPr>
                <w:rFonts w:ascii="Times New Roman" w:hAnsi="Times New Roman" w:cs="Times New Roman"/>
                <w:b/>
                <w:color w:val="000000"/>
              </w:rPr>
              <w:t>Слайд 7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Подведем итог работы на ур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ке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Какую цель мы ставили на уроке? Достигли ли мы ее?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Назовите тему урока</w:t>
            </w:r>
          </w:p>
          <w:p w:rsidR="00F01EDE" w:rsidRDefault="00F01EDE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Расскажите, чему вы науч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лись на уроке.</w:t>
            </w:r>
          </w:p>
          <w:p w:rsidR="00D47F40" w:rsidRDefault="00D47F40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</w:p>
          <w:p w:rsidR="00D47F40" w:rsidRDefault="00D47F40" w:rsidP="00E51144">
            <w:pPr>
              <w:pStyle w:val="ParagraphStyle"/>
              <w:spacing w:line="264" w:lineRule="auto"/>
              <w:ind w:firstLine="378"/>
              <w:rPr>
                <w:rFonts w:ascii="Times New Roman" w:hAnsi="Times New Roman" w:cs="Times New Roman"/>
                <w:color w:val="000000"/>
              </w:rPr>
            </w:pPr>
          </w:p>
          <w:p w:rsidR="00D47F40" w:rsidRDefault="00F01EDE" w:rsidP="00D47F4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F40">
              <w:rPr>
                <w:rFonts w:ascii="Times New Roman" w:hAnsi="Times New Roman" w:cs="Times New Roman"/>
                <w:b/>
                <w:color w:val="000000"/>
              </w:rPr>
              <w:t>Домашнее задание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F01EDE" w:rsidRDefault="00F01EDE" w:rsidP="00D47F4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п.2, №6</w:t>
            </w:r>
            <w:r w:rsidR="00D47F40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, 7</w:t>
            </w:r>
            <w:r w:rsidR="00D47F40">
              <w:rPr>
                <w:rFonts w:ascii="Times New Roman" w:hAnsi="Times New Roman" w:cs="Times New Roman"/>
                <w:color w:val="000000"/>
              </w:rPr>
              <w:t>0</w:t>
            </w:r>
            <w:r w:rsidR="003536A5">
              <w:rPr>
                <w:rFonts w:ascii="Times New Roman" w:hAnsi="Times New Roman" w:cs="Times New Roman"/>
                <w:color w:val="000000"/>
              </w:rPr>
              <w:t>, интересные факты с числами</w:t>
            </w:r>
          </w:p>
          <w:p w:rsidR="003536A5" w:rsidRPr="00C04A2C" w:rsidRDefault="003536A5" w:rsidP="003536A5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1. Длина голубого китенка, только что появившегося на свет, 7 м, длина взрослого кита 33 м. На сколько ме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ров подрастет китенок?</w:t>
            </w:r>
          </w:p>
          <w:p w:rsidR="003536A5" w:rsidRPr="00C04A2C" w:rsidRDefault="003536A5" w:rsidP="003536A5">
            <w:pPr>
              <w:pStyle w:val="ParagraphStyle"/>
              <w:ind w:firstLine="28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4A2C">
              <w:rPr>
                <w:rFonts w:ascii="Times New Roman" w:hAnsi="Times New Roman" w:cs="Times New Roman"/>
                <w:sz w:val="22"/>
                <w:szCs w:val="22"/>
              </w:rPr>
              <w:t>2. Пантера делает прыжок длиной 12 м, тигр – 5 м. На сколько метров пантера прыгает дальше тигра?</w:t>
            </w:r>
          </w:p>
          <w:p w:rsidR="003536A5" w:rsidRPr="00C8404F" w:rsidRDefault="003536A5" w:rsidP="003536A5">
            <w:pPr>
              <w:pStyle w:val="ParagraphStyle"/>
              <w:keepNext/>
              <w:keepLines/>
              <w:ind w:firstLine="288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фиксир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нового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ния, рефлексию,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Отвечают на вопросы учителя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Рассказывают, что у</w:t>
            </w:r>
            <w:r w:rsidRPr="00C8404F">
              <w:rPr>
                <w:rFonts w:ascii="Times New Roman" w:hAnsi="Times New Roman" w:cs="Times New Roman"/>
                <w:color w:val="000000"/>
              </w:rPr>
              <w:t>з</w:t>
            </w:r>
            <w:r w:rsidRPr="00C8404F">
              <w:rPr>
                <w:rFonts w:ascii="Times New Roman" w:hAnsi="Times New Roman" w:cs="Times New Roman"/>
                <w:color w:val="000000"/>
              </w:rPr>
              <w:t>нали нового на уроке, какую работу выпо</w:t>
            </w:r>
            <w:r w:rsidRPr="00C8404F">
              <w:rPr>
                <w:rFonts w:ascii="Times New Roman" w:hAnsi="Times New Roman" w:cs="Times New Roman"/>
                <w:color w:val="000000"/>
              </w:rPr>
              <w:t>л</w:t>
            </w:r>
            <w:r w:rsidRPr="00C8404F">
              <w:rPr>
                <w:rFonts w:ascii="Times New Roman" w:hAnsi="Times New Roman" w:cs="Times New Roman"/>
                <w:color w:val="000000"/>
              </w:rPr>
              <w:t>няли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Осуществляют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color w:val="000000"/>
              </w:rPr>
              <w:t>Записывают домашнее задание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Регулятивные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проговаривать посл</w:t>
            </w:r>
            <w:r w:rsidRPr="00C8404F">
              <w:rPr>
                <w:rFonts w:ascii="Times New Roman" w:hAnsi="Times New Roman" w:cs="Times New Roman"/>
                <w:color w:val="000000"/>
              </w:rPr>
              <w:t>е</w:t>
            </w:r>
            <w:r w:rsidRPr="00C8404F">
              <w:rPr>
                <w:rFonts w:ascii="Times New Roman" w:hAnsi="Times New Roman" w:cs="Times New Roman"/>
                <w:color w:val="000000"/>
              </w:rPr>
              <w:t>довательность дейс</w:t>
            </w:r>
            <w:r w:rsidRPr="00C8404F">
              <w:rPr>
                <w:rFonts w:ascii="Times New Roman" w:hAnsi="Times New Roman" w:cs="Times New Roman"/>
                <w:color w:val="000000"/>
              </w:rPr>
              <w:t>т</w:t>
            </w:r>
            <w:r w:rsidRPr="00C8404F">
              <w:rPr>
                <w:rFonts w:ascii="Times New Roman" w:hAnsi="Times New Roman" w:cs="Times New Roman"/>
                <w:color w:val="000000"/>
              </w:rPr>
              <w:t>вий на уроке, оцен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вать правильность в</w:t>
            </w:r>
            <w:r w:rsidRPr="00C8404F">
              <w:rPr>
                <w:rFonts w:ascii="Times New Roman" w:hAnsi="Times New Roman" w:cs="Times New Roman"/>
                <w:color w:val="000000"/>
              </w:rPr>
              <w:t>ы</w:t>
            </w:r>
            <w:r w:rsidRPr="00C8404F">
              <w:rPr>
                <w:rFonts w:ascii="Times New Roman" w:hAnsi="Times New Roman" w:cs="Times New Roman"/>
                <w:color w:val="000000"/>
              </w:rPr>
              <w:t>полнения действия на уровне адекватной ретроспективной оце</w:t>
            </w:r>
            <w:r w:rsidRPr="00C8404F">
              <w:rPr>
                <w:rFonts w:ascii="Times New Roman" w:hAnsi="Times New Roman" w:cs="Times New Roman"/>
                <w:color w:val="000000"/>
              </w:rPr>
              <w:t>н</w:t>
            </w:r>
            <w:r w:rsidRPr="00C8404F">
              <w:rPr>
                <w:rFonts w:ascii="Times New Roman" w:hAnsi="Times New Roman" w:cs="Times New Roman"/>
                <w:color w:val="000000"/>
              </w:rPr>
              <w:t>ки</w:t>
            </w:r>
          </w:p>
          <w:p w:rsidR="00F01EDE" w:rsidRPr="00C8404F" w:rsidRDefault="00F01EDE" w:rsidP="00E51144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C8404F">
              <w:rPr>
                <w:rFonts w:ascii="Times New Roman" w:hAnsi="Times New Roman" w:cs="Times New Roman"/>
                <w:i/>
                <w:color w:val="000000"/>
              </w:rPr>
              <w:t>Личностные</w:t>
            </w:r>
            <w:r w:rsidRPr="00C8404F">
              <w:rPr>
                <w:rFonts w:ascii="Times New Roman" w:hAnsi="Times New Roman" w:cs="Times New Roman"/>
                <w:color w:val="000000"/>
              </w:rPr>
              <w:t>: уметь осуществлять сам</w:t>
            </w:r>
            <w:r w:rsidRPr="00C8404F">
              <w:rPr>
                <w:rFonts w:ascii="Times New Roman" w:hAnsi="Times New Roman" w:cs="Times New Roman"/>
                <w:color w:val="000000"/>
              </w:rPr>
              <w:t>о</w:t>
            </w:r>
            <w:r w:rsidRPr="00C8404F">
              <w:rPr>
                <w:rFonts w:ascii="Times New Roman" w:hAnsi="Times New Roman" w:cs="Times New Roman"/>
                <w:color w:val="000000"/>
              </w:rPr>
              <w:t>оценку на основе кр</w:t>
            </w:r>
            <w:r w:rsidRPr="00C8404F">
              <w:rPr>
                <w:rFonts w:ascii="Times New Roman" w:hAnsi="Times New Roman" w:cs="Times New Roman"/>
                <w:color w:val="000000"/>
              </w:rPr>
              <w:t>и</w:t>
            </w:r>
            <w:r w:rsidRPr="00C8404F">
              <w:rPr>
                <w:rFonts w:ascii="Times New Roman" w:hAnsi="Times New Roman" w:cs="Times New Roman"/>
                <w:color w:val="000000"/>
              </w:rPr>
              <w:t>тичности мышления, а также критерия у</w:t>
            </w:r>
            <w:r w:rsidRPr="00C8404F">
              <w:rPr>
                <w:rFonts w:ascii="Times New Roman" w:hAnsi="Times New Roman" w:cs="Times New Roman"/>
                <w:color w:val="000000"/>
              </w:rPr>
              <w:t>с</w:t>
            </w:r>
            <w:r w:rsidRPr="00C8404F">
              <w:rPr>
                <w:rFonts w:ascii="Times New Roman" w:hAnsi="Times New Roman" w:cs="Times New Roman"/>
                <w:color w:val="000000"/>
              </w:rPr>
              <w:t>пешности учебной де</w:t>
            </w:r>
            <w:r w:rsidRPr="00C8404F">
              <w:rPr>
                <w:rFonts w:ascii="Times New Roman" w:hAnsi="Times New Roman" w:cs="Times New Roman"/>
                <w:color w:val="000000"/>
              </w:rPr>
              <w:t>я</w:t>
            </w:r>
            <w:r w:rsidRPr="00C8404F">
              <w:rPr>
                <w:rFonts w:ascii="Times New Roman" w:hAnsi="Times New Roman" w:cs="Times New Roman"/>
                <w:color w:val="000000"/>
              </w:rPr>
              <w:t>тельности</w:t>
            </w:r>
          </w:p>
        </w:tc>
      </w:tr>
    </w:tbl>
    <w:p w:rsidR="00F01EDE" w:rsidRDefault="00F01EDE" w:rsidP="00F01EDE"/>
    <w:p w:rsidR="00000000" w:rsidRDefault="003536A5"/>
    <w:p w:rsidR="003536A5" w:rsidRDefault="003536A5"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419100</wp:posOffset>
            </wp:positionH>
            <wp:positionV relativeFrom="page">
              <wp:posOffset>2686050</wp:posOffset>
            </wp:positionV>
            <wp:extent cx="4938713" cy="2085975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13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5420043</wp:posOffset>
            </wp:positionH>
            <wp:positionV relativeFrom="page">
              <wp:posOffset>2686050</wp:posOffset>
            </wp:positionV>
            <wp:extent cx="4938713" cy="2085975"/>
            <wp:effectExtent l="19050" t="0" r="0" b="0"/>
            <wp:wrapNone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13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36A5"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5419725</wp:posOffset>
            </wp:positionH>
            <wp:positionV relativeFrom="page">
              <wp:posOffset>5129213</wp:posOffset>
            </wp:positionV>
            <wp:extent cx="4938713" cy="2085975"/>
            <wp:effectExtent l="19050" t="0" r="0" b="0"/>
            <wp:wrapNone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713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36A5"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419100</wp:posOffset>
            </wp:positionH>
            <wp:positionV relativeFrom="page">
              <wp:posOffset>5129213</wp:posOffset>
            </wp:positionV>
            <wp:extent cx="4934268" cy="2085975"/>
            <wp:effectExtent l="19050" t="0" r="0" b="0"/>
            <wp:wrapNone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8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36A5"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5353368</wp:posOffset>
            </wp:positionH>
            <wp:positionV relativeFrom="page">
              <wp:posOffset>271463</wp:posOffset>
            </wp:positionV>
            <wp:extent cx="4934268" cy="2085975"/>
            <wp:effectExtent l="19050" t="0" r="0" b="0"/>
            <wp:wrapNone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8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290512</wp:posOffset>
            </wp:positionH>
            <wp:positionV relativeFrom="page">
              <wp:posOffset>271463</wp:posOffset>
            </wp:positionV>
            <wp:extent cx="4934268" cy="2085975"/>
            <wp:effectExtent l="1905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 l="1230" t="68343" r="1885" b="4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68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536A5" w:rsidSect="00B537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D31930"/>
    <w:rsid w:val="00265774"/>
    <w:rsid w:val="003536A5"/>
    <w:rsid w:val="005464EF"/>
    <w:rsid w:val="00D31930"/>
    <w:rsid w:val="00D47F40"/>
    <w:rsid w:val="00F01EDE"/>
    <w:rsid w:val="00F2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01E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6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2015-09-10T18:16:00Z</dcterms:created>
  <dcterms:modified xsi:type="dcterms:W3CDTF">2015-09-10T19:15:00Z</dcterms:modified>
</cp:coreProperties>
</file>