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795" w:rsidRDefault="00121795" w:rsidP="00121795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32"/>
          <w:szCs w:val="22"/>
        </w:rPr>
      </w:pPr>
      <w:r w:rsidRPr="00C8404F">
        <w:rPr>
          <w:rFonts w:ascii="Times New Roman" w:hAnsi="Times New Roman" w:cs="Times New Roman"/>
          <w:b/>
          <w:sz w:val="32"/>
        </w:rPr>
        <w:t>Урок №</w:t>
      </w:r>
      <w:r>
        <w:rPr>
          <w:rFonts w:ascii="Times New Roman" w:hAnsi="Times New Roman" w:cs="Times New Roman"/>
          <w:b/>
          <w:sz w:val="32"/>
        </w:rPr>
        <w:t>4</w:t>
      </w:r>
      <w:r w:rsidRPr="00C8404F">
        <w:rPr>
          <w:rFonts w:ascii="Times New Roman" w:hAnsi="Times New Roman" w:cs="Times New Roman"/>
          <w:b/>
          <w:sz w:val="32"/>
        </w:rPr>
        <w:t xml:space="preserve">. </w:t>
      </w:r>
      <w:r w:rsidRPr="00121795">
        <w:rPr>
          <w:rFonts w:ascii="Times New Roman" w:hAnsi="Times New Roman" w:cs="Times New Roman"/>
          <w:b/>
          <w:bCs/>
          <w:caps/>
          <w:sz w:val="32"/>
          <w:szCs w:val="22"/>
        </w:rPr>
        <w:t xml:space="preserve">Арифметические действия с натуральнымичислами. </w:t>
      </w:r>
    </w:p>
    <w:p w:rsidR="00121795" w:rsidRPr="00121795" w:rsidRDefault="00121795" w:rsidP="00121795">
      <w:pPr>
        <w:pStyle w:val="ParagraphStyle"/>
        <w:jc w:val="center"/>
        <w:rPr>
          <w:rFonts w:ascii="Times New Roman" w:hAnsi="Times New Roman" w:cs="Times New Roman"/>
          <w:b/>
          <w:bCs/>
          <w:caps/>
          <w:sz w:val="32"/>
          <w:szCs w:val="22"/>
        </w:rPr>
      </w:pPr>
      <w:r w:rsidRPr="00121795">
        <w:rPr>
          <w:rFonts w:ascii="Times New Roman" w:hAnsi="Times New Roman" w:cs="Times New Roman"/>
          <w:b/>
          <w:bCs/>
          <w:caps/>
          <w:sz w:val="32"/>
          <w:szCs w:val="22"/>
        </w:rPr>
        <w:t xml:space="preserve">Решение задач </w:t>
      </w:r>
    </w:p>
    <w:p w:rsidR="00121795" w:rsidRPr="00121795" w:rsidRDefault="00121795" w:rsidP="00121795">
      <w:pPr>
        <w:pStyle w:val="ParagraphStyle"/>
        <w:jc w:val="center"/>
        <w:rPr>
          <w:rFonts w:ascii="Times New Roman" w:hAnsi="Times New Roman" w:cs="Times New Roman"/>
          <w:b/>
          <w:sz w:val="44"/>
        </w:rPr>
      </w:pPr>
      <w:r w:rsidRPr="00121795">
        <w:rPr>
          <w:rFonts w:ascii="Times New Roman" w:hAnsi="Times New Roman" w:cs="Times New Roman"/>
          <w:b/>
          <w:bCs/>
          <w:sz w:val="32"/>
          <w:szCs w:val="22"/>
        </w:rPr>
        <w:t>(диагностический контроль)</w:t>
      </w:r>
    </w:p>
    <w:tbl>
      <w:tblPr>
        <w:tblW w:w="5000" w:type="pct"/>
        <w:jc w:val="center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/>
      </w:tblPr>
      <w:tblGrid>
        <w:gridCol w:w="1749"/>
        <w:gridCol w:w="1151"/>
        <w:gridCol w:w="604"/>
        <w:gridCol w:w="1901"/>
        <w:gridCol w:w="2522"/>
        <w:gridCol w:w="2522"/>
        <w:gridCol w:w="2522"/>
        <w:gridCol w:w="2523"/>
      </w:tblGrid>
      <w:tr w:rsidR="00121795" w:rsidRPr="00C8404F" w:rsidTr="00A26937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Цели деятельности уч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теля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szCs w:val="22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</w:rPr>
              <w:t>Главная дидактическая цель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1C14F2">
              <w:rPr>
                <w:rFonts w:ascii="Times New Roman" w:hAnsi="Times New Roman" w:cs="Times New Roman"/>
                <w:szCs w:val="22"/>
              </w:rPr>
              <w:t>формировать представление о натуральном числе; способствовать развитию математ</w:t>
            </w:r>
            <w:r w:rsidRPr="001C14F2">
              <w:rPr>
                <w:rFonts w:ascii="Times New Roman" w:hAnsi="Times New Roman" w:cs="Times New Roman"/>
                <w:szCs w:val="22"/>
              </w:rPr>
              <w:t>и</w:t>
            </w:r>
            <w:r w:rsidRPr="001C14F2">
              <w:rPr>
                <w:rFonts w:ascii="Times New Roman" w:hAnsi="Times New Roman" w:cs="Times New Roman"/>
                <w:szCs w:val="22"/>
              </w:rPr>
              <w:t>ческой речи, оперативной памяти, произвольного внимания, наглядно-действенного мышления; воспитывать культуру поведения при фронтальной работе, индивидуальной работе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</w:rPr>
              <w:t>Формировать УУД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принимают и осваивают социальную роль обучающегося; проявляют мотивы учебной деятельности; понимают ли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ностный смысл учения; оценивают свою учебную деятельность.</w:t>
            </w:r>
            <w:proofErr w:type="gramEnd"/>
          </w:p>
          <w:p w:rsidR="00121795" w:rsidRDefault="00121795" w:rsidP="00121795">
            <w:pPr>
              <w:pStyle w:val="ParagraphStyle"/>
              <w:spacing w:line="264" w:lineRule="auto"/>
              <w:ind w:left="3479" w:hanging="3479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 xml:space="preserve">Метапредметные: </w:t>
            </w:r>
          </w:p>
          <w:p w:rsidR="00121795" w:rsidRPr="00C8404F" w:rsidRDefault="00121795" w:rsidP="00121795">
            <w:pPr>
              <w:pStyle w:val="ParagraphStyle"/>
              <w:spacing w:line="264" w:lineRule="auto"/>
              <w:ind w:left="3479" w:hanging="3479"/>
              <w:rPr>
                <w:rFonts w:ascii="Times New Roman" w:hAnsi="Times New Roman" w:cs="Times New Roman"/>
              </w:rPr>
            </w:pPr>
            <w:r w:rsidRPr="00121795">
              <w:rPr>
                <w:rFonts w:ascii="Times New Roman" w:hAnsi="Times New Roman" w:cs="Times New Roman"/>
                <w:color w:val="000000"/>
              </w:rPr>
              <w:t xml:space="preserve">                  </w:t>
            </w:r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 xml:space="preserve">работают по составленному плану, используют наряду с </w:t>
            </w:r>
            <w:proofErr w:type="gramStart"/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основными</w:t>
            </w:r>
            <w:proofErr w:type="gramEnd"/>
            <w:r w:rsidRPr="00C04A2C">
              <w:rPr>
                <w:rFonts w:ascii="Times New Roman" w:hAnsi="Times New Roman" w:cs="Times New Roman"/>
                <w:sz w:val="22"/>
                <w:szCs w:val="22"/>
              </w:rPr>
              <w:t xml:space="preserve"> и дополнительные средства;</w:t>
            </w:r>
          </w:p>
          <w:p w:rsidR="00121795" w:rsidRPr="00C8404F" w:rsidRDefault="00121795" w:rsidP="00121795">
            <w:pPr>
              <w:pStyle w:val="ParagraphStyle"/>
              <w:ind w:left="3479" w:hanging="3479"/>
              <w:jc w:val="both"/>
              <w:rPr>
                <w:rFonts w:ascii="Times New Roman" w:hAnsi="Times New Roman" w:cs="Times New Roman"/>
              </w:rPr>
            </w:pPr>
            <w:r w:rsidRPr="00C8404F"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r w:rsidRPr="00C8404F">
              <w:rPr>
                <w:rFonts w:ascii="Times New Roman" w:hAnsi="Times New Roman" w:cs="Times New Roman"/>
                <w:i/>
              </w:rPr>
              <w:t>коммуникативные</w:t>
            </w:r>
            <w:r w:rsidRPr="00C8404F">
              <w:rPr>
                <w:rFonts w:ascii="Times New Roman" w:hAnsi="Times New Roman" w:cs="Times New Roman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умеют при необходимости отстаивать точку зрения, аргументируя ее, подтверждая фактами.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</w:rPr>
              <w:t xml:space="preserve">   </w:t>
            </w:r>
            <w:r>
              <w:rPr>
                <w:rFonts w:ascii="Times New Roman" w:hAnsi="Times New Roman" w:cs="Times New Roman"/>
                <w:i/>
              </w:rPr>
              <w:t xml:space="preserve">               </w:t>
            </w:r>
            <w:proofErr w:type="gramStart"/>
            <w:r w:rsidRPr="00C8404F">
              <w:rPr>
                <w:rFonts w:ascii="Times New Roman" w:hAnsi="Times New Roman" w:cs="Times New Roman"/>
                <w:i/>
              </w:rPr>
              <w:t>познавательные</w:t>
            </w:r>
            <w:proofErr w:type="gramEnd"/>
            <w:r w:rsidRPr="00C8404F">
              <w:rPr>
                <w:rFonts w:ascii="Times New Roman" w:hAnsi="Times New Roman" w:cs="Times New Roman"/>
              </w:rPr>
              <w:t xml:space="preserve">: </w:t>
            </w:r>
            <w:r w:rsidRPr="00C04A2C">
              <w:rPr>
                <w:rFonts w:ascii="Times New Roman" w:hAnsi="Times New Roman" w:cs="Times New Roman"/>
                <w:sz w:val="22"/>
                <w:szCs w:val="22"/>
              </w:rPr>
              <w:t>передают содержание в сжатом, выборочном или развёрнутом виде</w:t>
            </w:r>
          </w:p>
        </w:tc>
      </w:tr>
      <w:tr w:rsidR="00121795" w:rsidRPr="00C8404F" w:rsidTr="00A26937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Термины и понятия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Компоненты арифметических действий, текстовая задача, уравнение</w:t>
            </w:r>
            <w:r>
              <w:rPr>
                <w:rFonts w:ascii="Times New Roman" w:hAnsi="Times New Roman" w:cs="Times New Roman"/>
                <w:color w:val="000000"/>
              </w:rPr>
              <w:t>, многозначные числа</w:t>
            </w:r>
          </w:p>
        </w:tc>
      </w:tr>
      <w:tr w:rsidR="00121795" w:rsidRPr="00C8404F" w:rsidTr="00A26937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Тип урока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tabs>
                <w:tab w:val="left" w:pos="1440"/>
              </w:tabs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Входящий контроль знаний и умений</w:t>
            </w:r>
          </w:p>
        </w:tc>
      </w:tr>
      <w:tr w:rsidR="00121795" w:rsidRPr="00C8404F" w:rsidTr="00A26937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Планируемые результаты</w:t>
            </w:r>
          </w:p>
        </w:tc>
      </w:tr>
      <w:tr w:rsidR="00121795" w:rsidRPr="00C8404F" w:rsidTr="00A26937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Предметные умения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Универсальные учебные действия</w:t>
            </w:r>
          </w:p>
        </w:tc>
      </w:tr>
      <w:tr w:rsidR="00121795" w:rsidRPr="00C8404F" w:rsidTr="00A26937">
        <w:trPr>
          <w:jc w:val="center"/>
        </w:trPr>
        <w:tc>
          <w:tcPr>
            <w:tcW w:w="3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Cs w:val="22"/>
              </w:rPr>
              <w:t>Ч</w:t>
            </w:r>
            <w:r w:rsidRPr="001C14F2">
              <w:rPr>
                <w:rFonts w:ascii="Times New Roman" w:hAnsi="Times New Roman" w:cs="Times New Roman"/>
                <w:szCs w:val="22"/>
              </w:rPr>
              <w:t>итают и записывают мног</w:t>
            </w:r>
            <w:r w:rsidRPr="001C14F2">
              <w:rPr>
                <w:rFonts w:ascii="Times New Roman" w:hAnsi="Times New Roman" w:cs="Times New Roman"/>
                <w:szCs w:val="22"/>
              </w:rPr>
              <w:t>о</w:t>
            </w:r>
            <w:r w:rsidRPr="001C14F2">
              <w:rPr>
                <w:rFonts w:ascii="Times New Roman" w:hAnsi="Times New Roman" w:cs="Times New Roman"/>
                <w:szCs w:val="22"/>
              </w:rPr>
              <w:t>значные числа</w:t>
            </w:r>
            <w:r>
              <w:rPr>
                <w:rFonts w:ascii="Times New Roman" w:hAnsi="Times New Roman" w:cs="Times New Roman"/>
                <w:szCs w:val="22"/>
              </w:rPr>
              <w:t>,  решают текст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вые задачи на движение, ура</w:t>
            </w:r>
            <w:r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нения</w:t>
            </w:r>
          </w:p>
        </w:tc>
        <w:tc>
          <w:tcPr>
            <w:tcW w:w="119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Личностные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8404F">
              <w:rPr>
                <w:rFonts w:ascii="Times New Roman" w:hAnsi="Times New Roman" w:cs="Times New Roman"/>
              </w:rPr>
              <w:t>Выражают положительное отношение к процессу познания; адекватно оценивают свою учебную де</w:t>
            </w:r>
            <w:r w:rsidRPr="00C8404F">
              <w:rPr>
                <w:rFonts w:ascii="Times New Roman" w:hAnsi="Times New Roman" w:cs="Times New Roman"/>
              </w:rPr>
              <w:t>я</w:t>
            </w:r>
            <w:r w:rsidRPr="00C8404F">
              <w:rPr>
                <w:rFonts w:ascii="Times New Roman" w:hAnsi="Times New Roman" w:cs="Times New Roman"/>
              </w:rPr>
              <w:t>тельность; применяют правила делового сотрудничества</w:t>
            </w:r>
          </w:p>
          <w:p w:rsidR="00121795" w:rsidRPr="00C8404F" w:rsidRDefault="00121795" w:rsidP="00A26937">
            <w:pPr>
              <w:pStyle w:val="ParagraphStyle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  <w:u w:val="single"/>
              </w:rPr>
              <w:t>Метапредметные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</w:p>
          <w:p w:rsidR="00121795" w:rsidRPr="00C8404F" w:rsidRDefault="00121795" w:rsidP="00A26937">
            <w:pPr>
              <w:pStyle w:val="ParagraphStyle"/>
              <w:rPr>
                <w:rFonts w:ascii="Times New Roman" w:hAnsi="Times New Roman" w:cs="Times New Roman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Регулятивные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: </w:t>
            </w:r>
            <w:r w:rsidRPr="00C8404F">
              <w:rPr>
                <w:rFonts w:ascii="Times New Roman" w:hAnsi="Times New Roman" w:cs="Times New Roman"/>
              </w:rPr>
              <w:t>определяют цель учебной деятельности, осуществляют поиск средства её достижения;</w:t>
            </w:r>
          </w:p>
          <w:p w:rsidR="00121795" w:rsidRPr="00C8404F" w:rsidRDefault="00121795" w:rsidP="00A26937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8404F">
              <w:rPr>
                <w:rFonts w:ascii="Times New Roman" w:hAnsi="Times New Roman" w:cs="Times New Roman"/>
                <w:i/>
                <w:iCs/>
              </w:rPr>
              <w:t>Познавательные</w:t>
            </w:r>
            <w:proofErr w:type="gramEnd"/>
            <w:r w:rsidRPr="00C8404F">
              <w:rPr>
                <w:rFonts w:ascii="Times New Roman" w:hAnsi="Times New Roman" w:cs="Times New Roman"/>
                <w:i/>
                <w:iCs/>
              </w:rPr>
              <w:t>:</w:t>
            </w:r>
            <w:r w:rsidRPr="00C8404F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C8404F">
              <w:rPr>
                <w:rFonts w:ascii="Times New Roman" w:hAnsi="Times New Roman" w:cs="Times New Roman"/>
              </w:rPr>
              <w:t>передают содержание в сжатом (развернутом) виде;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iCs/>
              </w:rPr>
              <w:t xml:space="preserve">Коммуникативные:  </w:t>
            </w:r>
            <w:r w:rsidRPr="00C8404F">
              <w:rPr>
                <w:rFonts w:ascii="Times New Roman" w:hAnsi="Times New Roman" w:cs="Times New Roman"/>
              </w:rPr>
              <w:t>оформляют мысли в устной и письменной речи с учетом речевых ситуаций</w:t>
            </w:r>
          </w:p>
        </w:tc>
      </w:tr>
      <w:tr w:rsidR="00121795" w:rsidRPr="00C8404F" w:rsidTr="00A26937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пространства</w:t>
            </w:r>
          </w:p>
        </w:tc>
      </w:tr>
      <w:tr w:rsidR="00121795" w:rsidRPr="00C8404F" w:rsidTr="00A26937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Формы работы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Фронтальная (Ф); индивидуальная (И); парная (П)</w:t>
            </w:r>
          </w:p>
        </w:tc>
      </w:tr>
      <w:tr w:rsidR="00121795" w:rsidRPr="00C8404F" w:rsidTr="00A26937">
        <w:trPr>
          <w:jc w:val="center"/>
        </w:trPr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Образовательные </w:t>
            </w: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 xml:space="preserve">ресурсы </w:t>
            </w:r>
          </w:p>
        </w:tc>
        <w:tc>
          <w:tcPr>
            <w:tcW w:w="125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12179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• Задания для </w:t>
            </w:r>
            <w:r>
              <w:rPr>
                <w:rFonts w:ascii="Times New Roman" w:hAnsi="Times New Roman" w:cs="Times New Roman"/>
                <w:color w:val="000000"/>
              </w:rPr>
              <w:t>индивидуальной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 и домашней  работы</w:t>
            </w:r>
          </w:p>
        </w:tc>
      </w:tr>
      <w:tr w:rsidR="00121795" w:rsidRPr="00C8404F" w:rsidTr="00A26937">
        <w:trPr>
          <w:jc w:val="center"/>
        </w:trPr>
        <w:tc>
          <w:tcPr>
            <w:tcW w:w="1549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bCs/>
                <w:color w:val="000000"/>
              </w:rPr>
              <w:t>I этап. Мотивация к учебной деятельности</w:t>
            </w:r>
          </w:p>
        </w:tc>
      </w:tr>
      <w:tr w:rsidR="00121795" w:rsidRPr="00C8404F" w:rsidTr="00A26937">
        <w:trPr>
          <w:jc w:val="center"/>
        </w:trPr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Цель деятел</w:t>
            </w:r>
            <w:r w:rsidRPr="00C8404F">
              <w:rPr>
                <w:rFonts w:ascii="Times New Roman" w:hAnsi="Times New Roman" w:cs="Times New Roman"/>
                <w:color w:val="000000"/>
              </w:rPr>
              <w:t>ь</w:t>
            </w:r>
            <w:r w:rsidRPr="00C8404F">
              <w:rPr>
                <w:rFonts w:ascii="Times New Roman" w:hAnsi="Times New Roman" w:cs="Times New Roman"/>
                <w:color w:val="000000"/>
              </w:rPr>
              <w:t>ности</w:t>
            </w:r>
          </w:p>
        </w:tc>
        <w:tc>
          <w:tcPr>
            <w:tcW w:w="36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Задания для учащихся, выполн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ние которых приведет к достиж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нию планируемых результатов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Деятельность учителя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Деятельность учеников</w:t>
            </w:r>
          </w:p>
        </w:tc>
        <w:tc>
          <w:tcPr>
            <w:tcW w:w="504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Планируемые результаты</w:t>
            </w:r>
          </w:p>
        </w:tc>
      </w:tr>
      <w:tr w:rsidR="00121795" w:rsidRPr="00C8404F" w:rsidTr="00A26937">
        <w:trPr>
          <w:jc w:val="center"/>
        </w:trPr>
        <w:tc>
          <w:tcPr>
            <w:tcW w:w="17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Предметные УУД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 xml:space="preserve">Личностные УУД и 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метапредметные</w:t>
            </w:r>
            <w:proofErr w:type="spellEnd"/>
            <w:r w:rsidRPr="00C8404F">
              <w:rPr>
                <w:rFonts w:ascii="Times New Roman" w:hAnsi="Times New Roman" w:cs="Times New Roman"/>
                <w:color w:val="000000"/>
              </w:rPr>
              <w:t xml:space="preserve"> УУД</w:t>
            </w:r>
          </w:p>
        </w:tc>
      </w:tr>
      <w:tr w:rsidR="00121795" w:rsidRPr="00C8404F" w:rsidTr="00A26937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lastRenderedPageBreak/>
              <w:t>- актуализир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вать требов</w:t>
            </w:r>
            <w:r w:rsidRPr="00C8404F">
              <w:rPr>
                <w:rFonts w:ascii="Times New Roman" w:hAnsi="Times New Roman" w:cs="Times New Roman"/>
                <w:color w:val="000000"/>
              </w:rPr>
              <w:t>а</w:t>
            </w:r>
            <w:r w:rsidRPr="00C8404F">
              <w:rPr>
                <w:rFonts w:ascii="Times New Roman" w:hAnsi="Times New Roman" w:cs="Times New Roman"/>
                <w:color w:val="000000"/>
              </w:rPr>
              <w:t>ния к ученику с позиций уче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ной деятельн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сти;</w:t>
            </w: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создать усл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 xml:space="preserve">вия для </w:t>
            </w:r>
            <w:r>
              <w:rPr>
                <w:rFonts w:ascii="Times New Roman" w:hAnsi="Times New Roman" w:cs="Times New Roman"/>
                <w:color w:val="000000"/>
              </w:rPr>
              <w:t>форм</w:t>
            </w:r>
            <w:r>
              <w:rPr>
                <w:rFonts w:ascii="Times New Roman" w:hAnsi="Times New Roman" w:cs="Times New Roman"/>
                <w:color w:val="000000"/>
              </w:rPr>
              <w:t>и</w:t>
            </w:r>
            <w:r>
              <w:rPr>
                <w:rFonts w:ascii="Times New Roman" w:hAnsi="Times New Roman" w:cs="Times New Roman"/>
                <w:color w:val="000000"/>
              </w:rPr>
              <w:t xml:space="preserve">рования </w:t>
            </w:r>
            <w:r w:rsidRPr="00C8404F">
              <w:rPr>
                <w:rFonts w:ascii="Times New Roman" w:hAnsi="Times New Roman" w:cs="Times New Roman"/>
                <w:color w:val="000000"/>
              </w:rPr>
              <w:t>вну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ренней потре</w:t>
            </w:r>
            <w:r w:rsidRPr="00C8404F">
              <w:rPr>
                <w:rFonts w:ascii="Times New Roman" w:hAnsi="Times New Roman" w:cs="Times New Roman"/>
                <w:color w:val="000000"/>
              </w:rPr>
              <w:t>б</w:t>
            </w:r>
            <w:r w:rsidRPr="00C8404F">
              <w:rPr>
                <w:rFonts w:ascii="Times New Roman" w:hAnsi="Times New Roman" w:cs="Times New Roman"/>
                <w:color w:val="000000"/>
              </w:rPr>
              <w:t>ности учеников во включении в учебную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тельность;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 установить тематические рамки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- уточнить тип урока и нам</w:t>
            </w:r>
            <w:r w:rsidRPr="00C8404F">
              <w:rPr>
                <w:rFonts w:ascii="Times New Roman" w:hAnsi="Times New Roman" w:cs="Times New Roman"/>
                <w:color w:val="000000"/>
              </w:rPr>
              <w:t>е</w:t>
            </w:r>
            <w:r w:rsidRPr="00C8404F">
              <w:rPr>
                <w:rFonts w:ascii="Times New Roman" w:hAnsi="Times New Roman" w:cs="Times New Roman"/>
                <w:color w:val="000000"/>
              </w:rPr>
              <w:t>тить шаги учебной де</w:t>
            </w:r>
            <w:r w:rsidRPr="00C8404F">
              <w:rPr>
                <w:rFonts w:ascii="Times New Roman" w:hAnsi="Times New Roman" w:cs="Times New Roman"/>
                <w:color w:val="000000"/>
              </w:rPr>
              <w:t>я</w:t>
            </w:r>
            <w:r w:rsidRPr="00C8404F"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Default="00121795" w:rsidP="00121795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Давайте вспомним, что вы из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чали в начальной школе.</w:t>
            </w:r>
          </w:p>
          <w:p w:rsidR="00121795" w:rsidRDefault="00121795" w:rsidP="00121795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Сегодня на уроке мы проверим, как вы готовы к обучению в старших классах. Выявим места и причины затруднений каждого из вас.</w:t>
            </w:r>
          </w:p>
          <w:p w:rsidR="00121795" w:rsidRDefault="00121795" w:rsidP="00121795">
            <w:pPr>
              <w:pStyle w:val="ParagraphStyle"/>
              <w:spacing w:line="264" w:lineRule="auto"/>
              <w:ind w:firstLine="2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Проговорим правила поведения во время самостоятельной работы.</w:t>
            </w: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C8404F" w:rsidRDefault="00121795" w:rsidP="00121795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Уточняет тип урока и организует название шагов учебной де</w:t>
            </w:r>
            <w:r>
              <w:rPr>
                <w:rFonts w:ascii="Times New Roman" w:hAnsi="Times New Roman" w:cs="Times New Roman"/>
                <w:color w:val="000000"/>
              </w:rPr>
              <w:t>я</w:t>
            </w:r>
            <w:r>
              <w:rPr>
                <w:rFonts w:ascii="Times New Roman" w:hAnsi="Times New Roman" w:cs="Times New Roman"/>
                <w:color w:val="000000"/>
              </w:rPr>
              <w:t>тельности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color w:val="000000"/>
              </w:rPr>
              <w:t>Слушают учителя</w:t>
            </w: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Проговаривают шаги учебной деятельности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1795" w:rsidRPr="00C8404F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color w:val="000000"/>
              </w:rPr>
            </w:pPr>
            <w:r w:rsidRPr="00C8404F">
              <w:rPr>
                <w:rFonts w:ascii="Times New Roman" w:hAnsi="Times New Roman" w:cs="Times New Roman"/>
                <w:i/>
                <w:color w:val="000000"/>
              </w:rPr>
              <w:t>Коммуникативные</w:t>
            </w:r>
            <w:r w:rsidRPr="00C8404F">
              <w:rPr>
                <w:rFonts w:ascii="Times New Roman" w:hAnsi="Times New Roman" w:cs="Times New Roman"/>
                <w:color w:val="000000"/>
              </w:rPr>
              <w:t>: уметь совместно дог</w:t>
            </w:r>
            <w:r w:rsidRPr="00C8404F">
              <w:rPr>
                <w:rFonts w:ascii="Times New Roman" w:hAnsi="Times New Roman" w:cs="Times New Roman"/>
                <w:color w:val="000000"/>
              </w:rPr>
              <w:t>о</w:t>
            </w:r>
            <w:r w:rsidRPr="00C8404F">
              <w:rPr>
                <w:rFonts w:ascii="Times New Roman" w:hAnsi="Times New Roman" w:cs="Times New Roman"/>
                <w:color w:val="000000"/>
              </w:rPr>
              <w:t>вариваться о правилах поведения и общения, следовать им, офор</w:t>
            </w:r>
            <w:r w:rsidRPr="00C8404F">
              <w:rPr>
                <w:rFonts w:ascii="Times New Roman" w:hAnsi="Times New Roman" w:cs="Times New Roman"/>
                <w:color w:val="000000"/>
              </w:rPr>
              <w:t>м</w:t>
            </w:r>
            <w:r w:rsidRPr="00C8404F">
              <w:rPr>
                <w:rFonts w:ascii="Times New Roman" w:hAnsi="Times New Roman" w:cs="Times New Roman"/>
                <w:color w:val="000000"/>
              </w:rPr>
              <w:t>лять свои мысли в ус</w:t>
            </w:r>
            <w:r w:rsidRPr="00C8404F">
              <w:rPr>
                <w:rFonts w:ascii="Times New Roman" w:hAnsi="Times New Roman" w:cs="Times New Roman"/>
                <w:color w:val="000000"/>
              </w:rPr>
              <w:t>т</w:t>
            </w:r>
            <w:r w:rsidRPr="00C8404F">
              <w:rPr>
                <w:rFonts w:ascii="Times New Roman" w:hAnsi="Times New Roman" w:cs="Times New Roman"/>
                <w:color w:val="000000"/>
              </w:rPr>
              <w:t>ной форме</w:t>
            </w:r>
          </w:p>
        </w:tc>
      </w:tr>
      <w:tr w:rsidR="00121795" w:rsidRPr="00C8404F" w:rsidTr="00BD49FE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1795" w:rsidRPr="00C8404F" w:rsidRDefault="00121795" w:rsidP="00121795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C8404F">
              <w:rPr>
                <w:rFonts w:ascii="Times New Roman" w:hAnsi="Times New Roman" w:cs="Times New Roman"/>
                <w:b/>
                <w:color w:val="000000"/>
                <w:lang w:val="en-US"/>
              </w:rPr>
              <w:t>II</w:t>
            </w:r>
            <w:r w:rsidRPr="00C8404F">
              <w:rPr>
                <w:rFonts w:ascii="Times New Roman" w:hAnsi="Times New Roman" w:cs="Times New Roman"/>
                <w:b/>
                <w:color w:val="000000"/>
              </w:rPr>
              <w:t xml:space="preserve"> этап. </w:t>
            </w:r>
            <w:r>
              <w:rPr>
                <w:rFonts w:ascii="Times New Roman" w:hAnsi="Times New Roman" w:cs="Times New Roman"/>
                <w:b/>
                <w:color w:val="000000"/>
              </w:rPr>
              <w:t>Самостоятельная работа</w:t>
            </w:r>
          </w:p>
        </w:tc>
      </w:tr>
      <w:tr w:rsidR="00121795" w:rsidRPr="00BD49FE" w:rsidTr="00BD49FE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12179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- создать усл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вия для выпо</w:t>
            </w:r>
            <w:r w:rsidRPr="00BD49FE">
              <w:rPr>
                <w:rFonts w:ascii="Times New Roman" w:hAnsi="Times New Roman" w:cs="Times New Roman"/>
              </w:rPr>
              <w:t>л</w:t>
            </w:r>
            <w:r w:rsidRPr="00BD49FE">
              <w:rPr>
                <w:rFonts w:ascii="Times New Roman" w:hAnsi="Times New Roman" w:cs="Times New Roman"/>
              </w:rPr>
              <w:t>нения учащ</w:t>
            </w:r>
            <w:r w:rsidRPr="00BD49FE">
              <w:rPr>
                <w:rFonts w:ascii="Times New Roman" w:hAnsi="Times New Roman" w:cs="Times New Roman"/>
              </w:rPr>
              <w:t>и</w:t>
            </w:r>
            <w:r w:rsidRPr="00BD49FE">
              <w:rPr>
                <w:rFonts w:ascii="Times New Roman" w:hAnsi="Times New Roman" w:cs="Times New Roman"/>
              </w:rPr>
              <w:t>мися самосто</w:t>
            </w:r>
            <w:r w:rsidRPr="00BD49FE">
              <w:rPr>
                <w:rFonts w:ascii="Times New Roman" w:hAnsi="Times New Roman" w:cs="Times New Roman"/>
              </w:rPr>
              <w:t>я</w:t>
            </w:r>
            <w:r w:rsidRPr="00BD49FE">
              <w:rPr>
                <w:rFonts w:ascii="Times New Roman" w:hAnsi="Times New Roman" w:cs="Times New Roman"/>
              </w:rPr>
              <w:t>тельной работы на применение ранее получе</w:t>
            </w:r>
            <w:r w:rsidRPr="00BD49FE">
              <w:rPr>
                <w:rFonts w:ascii="Times New Roman" w:hAnsi="Times New Roman" w:cs="Times New Roman"/>
              </w:rPr>
              <w:t>н</w:t>
            </w:r>
            <w:r w:rsidRPr="00BD49FE">
              <w:rPr>
                <w:rFonts w:ascii="Times New Roman" w:hAnsi="Times New Roman" w:cs="Times New Roman"/>
              </w:rPr>
              <w:t>ных знаний и способов де</w:t>
            </w:r>
            <w:r w:rsidRPr="00BD49FE">
              <w:rPr>
                <w:rFonts w:ascii="Times New Roman" w:hAnsi="Times New Roman" w:cs="Times New Roman"/>
              </w:rPr>
              <w:t>я</w:t>
            </w:r>
            <w:r w:rsidRPr="00BD49FE">
              <w:rPr>
                <w:rFonts w:ascii="Times New Roman" w:hAnsi="Times New Roman" w:cs="Times New Roman"/>
              </w:rPr>
              <w:lastRenderedPageBreak/>
              <w:t>тельности</w:t>
            </w:r>
          </w:p>
          <w:p w:rsidR="00121795" w:rsidRPr="00BD49FE" w:rsidRDefault="00121795" w:rsidP="0012179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- организовать выявление ме</w:t>
            </w:r>
            <w:r w:rsidRPr="00BD49FE">
              <w:rPr>
                <w:rFonts w:ascii="Times New Roman" w:hAnsi="Times New Roman" w:cs="Times New Roman"/>
              </w:rPr>
              <w:t>с</w:t>
            </w:r>
            <w:r w:rsidRPr="00BD49FE">
              <w:rPr>
                <w:rFonts w:ascii="Times New Roman" w:hAnsi="Times New Roman" w:cs="Times New Roman"/>
              </w:rPr>
              <w:t>та и причины затруднений, работу над ошибками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C" w:rsidRPr="00BD49FE" w:rsidRDefault="00F5056C" w:rsidP="00F5056C">
            <w:pPr>
              <w:pStyle w:val="ParagraphStyle"/>
              <w:jc w:val="center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  <w:b/>
              </w:rPr>
              <w:lastRenderedPageBreak/>
              <w:t>Входящая контрольная работа</w:t>
            </w:r>
            <w:r w:rsidRPr="00BD49FE">
              <w:rPr>
                <w:rFonts w:ascii="Times New Roman" w:hAnsi="Times New Roman" w:cs="Times New Roman"/>
              </w:rPr>
              <w:t xml:space="preserve"> </w:t>
            </w:r>
            <w:r w:rsidRPr="00BD49FE">
              <w:rPr>
                <w:rFonts w:ascii="Times New Roman" w:hAnsi="Times New Roman" w:cs="Times New Roman"/>
                <w:b/>
              </w:rPr>
              <w:t>в 5 классе</w:t>
            </w:r>
          </w:p>
          <w:p w:rsidR="00121795" w:rsidRPr="00BD49FE" w:rsidRDefault="00F5056C" w:rsidP="00F5056C">
            <w:pPr>
              <w:pStyle w:val="ParagraphStyle"/>
              <w:jc w:val="both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(</w:t>
            </w:r>
            <w:proofErr w:type="gramStart"/>
            <w:r w:rsidRPr="00BD49FE">
              <w:rPr>
                <w:rFonts w:ascii="Times New Roman" w:hAnsi="Times New Roman" w:cs="Times New Roman"/>
              </w:rPr>
              <w:t>см</w:t>
            </w:r>
            <w:proofErr w:type="gramEnd"/>
            <w:r w:rsidRPr="00BD49FE">
              <w:rPr>
                <w:rFonts w:ascii="Times New Roman" w:hAnsi="Times New Roman" w:cs="Times New Roman"/>
              </w:rPr>
              <w:t>. Приложение 1)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121795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Организует выполн</w:t>
            </w:r>
            <w:r w:rsidRPr="00BD49FE">
              <w:rPr>
                <w:rFonts w:ascii="Times New Roman" w:hAnsi="Times New Roman" w:cs="Times New Roman"/>
              </w:rPr>
              <w:t>е</w:t>
            </w:r>
            <w:r w:rsidRPr="00BD49FE">
              <w:rPr>
                <w:rFonts w:ascii="Times New Roman" w:hAnsi="Times New Roman" w:cs="Times New Roman"/>
              </w:rPr>
              <w:t>ние учениками сам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стоятельной работы на применение ранее п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лученных знаний, в</w:t>
            </w:r>
            <w:r w:rsidRPr="00BD49FE">
              <w:rPr>
                <w:rFonts w:ascii="Times New Roman" w:hAnsi="Times New Roman" w:cs="Times New Roman"/>
              </w:rPr>
              <w:t>ы</w:t>
            </w:r>
            <w:r w:rsidRPr="00BD49FE">
              <w:rPr>
                <w:rFonts w:ascii="Times New Roman" w:hAnsi="Times New Roman" w:cs="Times New Roman"/>
              </w:rPr>
              <w:t>явление места и пр</w:t>
            </w:r>
            <w:r w:rsidRPr="00BD49FE">
              <w:rPr>
                <w:rFonts w:ascii="Times New Roman" w:hAnsi="Times New Roman" w:cs="Times New Roman"/>
              </w:rPr>
              <w:t>и</w:t>
            </w:r>
            <w:r w:rsidRPr="00BD49FE">
              <w:rPr>
                <w:rFonts w:ascii="Times New Roman" w:hAnsi="Times New Roman" w:cs="Times New Roman"/>
              </w:rPr>
              <w:t>чины затруднений, р</w:t>
            </w:r>
            <w:r w:rsidRPr="00BD49FE">
              <w:rPr>
                <w:rFonts w:ascii="Times New Roman" w:hAnsi="Times New Roman" w:cs="Times New Roman"/>
              </w:rPr>
              <w:t>а</w:t>
            </w:r>
            <w:r w:rsidRPr="00BD49FE">
              <w:rPr>
                <w:rFonts w:ascii="Times New Roman" w:hAnsi="Times New Roman" w:cs="Times New Roman"/>
              </w:rPr>
              <w:t>боту над ошибками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Выполняют задание самостоятельно в те</w:t>
            </w:r>
            <w:r w:rsidRPr="00BD49FE">
              <w:rPr>
                <w:rFonts w:ascii="Times New Roman" w:hAnsi="Times New Roman" w:cs="Times New Roman"/>
              </w:rPr>
              <w:t>т</w:t>
            </w:r>
            <w:r w:rsidRPr="00BD49FE">
              <w:rPr>
                <w:rFonts w:ascii="Times New Roman" w:hAnsi="Times New Roman" w:cs="Times New Roman"/>
              </w:rPr>
              <w:t xml:space="preserve">радях. 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Называют с помощью учителя место своего затруднения, причину, исправляют ошибки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F5056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Уметь самостоятельно</w:t>
            </w:r>
            <w:r w:rsidR="00F5056C" w:rsidRPr="00BD49FE">
              <w:rPr>
                <w:rFonts w:ascii="Times New Roman" w:hAnsi="Times New Roman" w:cs="Times New Roman"/>
              </w:rPr>
              <w:t xml:space="preserve"> выполнять арифмет</w:t>
            </w:r>
            <w:r w:rsidR="00F5056C" w:rsidRPr="00BD49FE">
              <w:rPr>
                <w:rFonts w:ascii="Times New Roman" w:hAnsi="Times New Roman" w:cs="Times New Roman"/>
              </w:rPr>
              <w:t>и</w:t>
            </w:r>
            <w:r w:rsidR="00F5056C" w:rsidRPr="00BD49FE">
              <w:rPr>
                <w:rFonts w:ascii="Times New Roman" w:hAnsi="Times New Roman" w:cs="Times New Roman"/>
              </w:rPr>
              <w:t>ческие действия (у</w:t>
            </w:r>
            <w:r w:rsidR="00F5056C" w:rsidRPr="00BD49FE">
              <w:rPr>
                <w:rFonts w:ascii="Times New Roman" w:hAnsi="Times New Roman" w:cs="Times New Roman"/>
              </w:rPr>
              <w:t>м</w:t>
            </w:r>
            <w:r w:rsidR="00F5056C" w:rsidRPr="00BD49FE">
              <w:rPr>
                <w:rFonts w:ascii="Times New Roman" w:hAnsi="Times New Roman" w:cs="Times New Roman"/>
              </w:rPr>
              <w:t>ножение, деление, в</w:t>
            </w:r>
            <w:r w:rsidR="00F5056C" w:rsidRPr="00BD49FE">
              <w:rPr>
                <w:rFonts w:ascii="Times New Roman" w:hAnsi="Times New Roman" w:cs="Times New Roman"/>
              </w:rPr>
              <w:t>ы</w:t>
            </w:r>
            <w:r w:rsidR="00F5056C" w:rsidRPr="00BD49FE">
              <w:rPr>
                <w:rFonts w:ascii="Times New Roman" w:hAnsi="Times New Roman" w:cs="Times New Roman"/>
              </w:rPr>
              <w:t>читание, сложение), решать текстовые з</w:t>
            </w:r>
            <w:r w:rsidR="00F5056C" w:rsidRPr="00BD49FE">
              <w:rPr>
                <w:rFonts w:ascii="Times New Roman" w:hAnsi="Times New Roman" w:cs="Times New Roman"/>
              </w:rPr>
              <w:t>а</w:t>
            </w:r>
            <w:r w:rsidR="00F5056C" w:rsidRPr="00BD49FE">
              <w:rPr>
                <w:rFonts w:ascii="Times New Roman" w:hAnsi="Times New Roman" w:cs="Times New Roman"/>
              </w:rPr>
              <w:t>дачи в одно и два де</w:t>
            </w:r>
            <w:r w:rsidR="00F5056C" w:rsidRPr="00BD49FE">
              <w:rPr>
                <w:rFonts w:ascii="Times New Roman" w:hAnsi="Times New Roman" w:cs="Times New Roman"/>
              </w:rPr>
              <w:t>й</w:t>
            </w:r>
            <w:r w:rsidR="00F5056C" w:rsidRPr="00BD49FE">
              <w:rPr>
                <w:rFonts w:ascii="Times New Roman" w:hAnsi="Times New Roman" w:cs="Times New Roman"/>
              </w:rPr>
              <w:t>ствия, устанавливать порядок действия в ч</w:t>
            </w:r>
            <w:r w:rsidR="00F5056C" w:rsidRPr="00BD49FE">
              <w:rPr>
                <w:rFonts w:ascii="Times New Roman" w:hAnsi="Times New Roman" w:cs="Times New Roman"/>
              </w:rPr>
              <w:t>и</w:t>
            </w:r>
            <w:r w:rsidR="00F5056C" w:rsidRPr="00BD49FE">
              <w:rPr>
                <w:rFonts w:ascii="Times New Roman" w:hAnsi="Times New Roman" w:cs="Times New Roman"/>
              </w:rPr>
              <w:lastRenderedPageBreak/>
              <w:t>словом выражении, находить периметр и площадь квадрата и прямоугольника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C" w:rsidRPr="00BD49FE" w:rsidRDefault="00121795" w:rsidP="00F5056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  <w:i/>
              </w:rPr>
              <w:lastRenderedPageBreak/>
              <w:t>Познавательные</w:t>
            </w:r>
            <w:r w:rsidRPr="00BD49FE">
              <w:rPr>
                <w:rFonts w:ascii="Times New Roman" w:hAnsi="Times New Roman" w:cs="Times New Roman"/>
              </w:rPr>
              <w:t xml:space="preserve">: </w:t>
            </w:r>
            <w:r w:rsidR="00F5056C" w:rsidRPr="00BD49FE">
              <w:rPr>
                <w:rFonts w:ascii="Times New Roman" w:hAnsi="Times New Roman" w:cs="Times New Roman"/>
              </w:rPr>
              <w:t>уметь выделять сущ</w:t>
            </w:r>
            <w:r w:rsidR="00F5056C" w:rsidRPr="00BD49FE">
              <w:rPr>
                <w:rFonts w:ascii="Times New Roman" w:hAnsi="Times New Roman" w:cs="Times New Roman"/>
              </w:rPr>
              <w:t>е</w:t>
            </w:r>
            <w:r w:rsidR="00F5056C" w:rsidRPr="00BD49FE">
              <w:rPr>
                <w:rFonts w:ascii="Times New Roman" w:hAnsi="Times New Roman" w:cs="Times New Roman"/>
              </w:rPr>
              <w:t>ственную информацию из математического текста, использовать знако-символические средства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BD49FE">
              <w:rPr>
                <w:rFonts w:ascii="Times New Roman" w:hAnsi="Times New Roman" w:cs="Times New Roman"/>
                <w:i/>
              </w:rPr>
              <w:t>Регулятивные</w:t>
            </w:r>
            <w:proofErr w:type="gramEnd"/>
            <w:r w:rsidRPr="00BD49FE">
              <w:rPr>
                <w:rFonts w:ascii="Times New Roman" w:hAnsi="Times New Roman" w:cs="Times New Roman"/>
              </w:rPr>
              <w:t>: прог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варивать последов</w:t>
            </w:r>
            <w:r w:rsidRPr="00BD49FE">
              <w:rPr>
                <w:rFonts w:ascii="Times New Roman" w:hAnsi="Times New Roman" w:cs="Times New Roman"/>
              </w:rPr>
              <w:t>а</w:t>
            </w:r>
            <w:r w:rsidRPr="00BD49FE">
              <w:rPr>
                <w:rFonts w:ascii="Times New Roman" w:hAnsi="Times New Roman" w:cs="Times New Roman"/>
              </w:rPr>
              <w:lastRenderedPageBreak/>
              <w:t xml:space="preserve">тельность действий на уроке, высказывать свое предположение </w:t>
            </w:r>
          </w:p>
        </w:tc>
      </w:tr>
      <w:tr w:rsidR="00121795" w:rsidRPr="00BD49FE" w:rsidTr="00BD49FE">
        <w:trPr>
          <w:jc w:val="center"/>
        </w:trPr>
        <w:tc>
          <w:tcPr>
            <w:tcW w:w="154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F5056C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49FE">
              <w:rPr>
                <w:rFonts w:ascii="Times New Roman" w:hAnsi="Times New Roman" w:cs="Times New Roman"/>
                <w:b/>
                <w:lang w:val="en-US"/>
              </w:rPr>
              <w:lastRenderedPageBreak/>
              <w:t>I</w:t>
            </w:r>
            <w:r w:rsidR="00F5056C" w:rsidRPr="00BD49FE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BD49FE">
              <w:rPr>
                <w:rFonts w:ascii="Times New Roman" w:hAnsi="Times New Roman" w:cs="Times New Roman"/>
                <w:b/>
              </w:rPr>
              <w:t xml:space="preserve"> этап. </w:t>
            </w:r>
            <w:r w:rsidR="00F5056C" w:rsidRPr="00BD49FE">
              <w:rPr>
                <w:rFonts w:ascii="Times New Roman" w:hAnsi="Times New Roman" w:cs="Times New Roman"/>
                <w:b/>
              </w:rPr>
              <w:t>Рефлексия учебной деятельности</w:t>
            </w:r>
          </w:p>
        </w:tc>
      </w:tr>
      <w:tr w:rsidR="00121795" w:rsidRPr="00BD49FE" w:rsidTr="00BD49FE">
        <w:trPr>
          <w:jc w:val="center"/>
        </w:trPr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- организовать рефлексию и самооценку учениками со</w:t>
            </w:r>
            <w:r w:rsidRPr="00BD49FE">
              <w:rPr>
                <w:rFonts w:ascii="Times New Roman" w:hAnsi="Times New Roman" w:cs="Times New Roman"/>
              </w:rPr>
              <w:t>б</w:t>
            </w:r>
            <w:r w:rsidRPr="00BD49FE">
              <w:rPr>
                <w:rFonts w:ascii="Times New Roman" w:hAnsi="Times New Roman" w:cs="Times New Roman"/>
              </w:rPr>
              <w:t>ственной уче</w:t>
            </w:r>
            <w:r w:rsidRPr="00BD49FE">
              <w:rPr>
                <w:rFonts w:ascii="Times New Roman" w:hAnsi="Times New Roman" w:cs="Times New Roman"/>
              </w:rPr>
              <w:t>б</w:t>
            </w:r>
            <w:r w:rsidRPr="00BD49FE">
              <w:rPr>
                <w:rFonts w:ascii="Times New Roman" w:hAnsi="Times New Roman" w:cs="Times New Roman"/>
              </w:rPr>
              <w:t>ной деятельн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3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F5056C" w:rsidP="00F5056C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Над чем мы сегодня работали?</w:t>
            </w:r>
          </w:p>
          <w:p w:rsidR="00F5056C" w:rsidRPr="00BD49FE" w:rsidRDefault="00F5056C" w:rsidP="00F5056C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Чему научились?</w:t>
            </w:r>
          </w:p>
          <w:p w:rsidR="00F5056C" w:rsidRPr="00BD49FE" w:rsidRDefault="00F5056C" w:rsidP="00F5056C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</w:rPr>
            </w:pPr>
          </w:p>
          <w:p w:rsidR="00F5056C" w:rsidRPr="00BD49FE" w:rsidRDefault="00F5056C" w:rsidP="00F5056C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</w:rPr>
            </w:pPr>
          </w:p>
          <w:p w:rsidR="00F5056C" w:rsidRPr="00BD49FE" w:rsidRDefault="00F5056C" w:rsidP="00F5056C">
            <w:pPr>
              <w:pStyle w:val="ParagraphStyle"/>
              <w:spacing w:line="264" w:lineRule="auto"/>
              <w:ind w:firstLine="378"/>
              <w:rPr>
                <w:rFonts w:ascii="Times New Roman" w:hAnsi="Times New Roman" w:cs="Times New Roman"/>
              </w:rPr>
            </w:pPr>
          </w:p>
          <w:p w:rsidR="00F5056C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BD49FE">
              <w:rPr>
                <w:rFonts w:ascii="Times New Roman" w:hAnsi="Times New Roman" w:cs="Times New Roman"/>
                <w:i/>
              </w:rPr>
              <w:t xml:space="preserve">   </w:t>
            </w: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121795" w:rsidRPr="00BD49FE" w:rsidRDefault="00121795" w:rsidP="00F5056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  <w:i/>
              </w:rPr>
              <w:t xml:space="preserve"> Домашнее задание</w:t>
            </w:r>
            <w:r w:rsidRPr="00BD49FE">
              <w:rPr>
                <w:rFonts w:ascii="Times New Roman" w:hAnsi="Times New Roman" w:cs="Times New Roman"/>
              </w:rPr>
              <w:t xml:space="preserve">: </w:t>
            </w:r>
            <w:r w:rsidR="00F5056C" w:rsidRPr="00BD49FE">
              <w:rPr>
                <w:rFonts w:ascii="Times New Roman" w:hAnsi="Times New Roman" w:cs="Times New Roman"/>
              </w:rPr>
              <w:t>этот же вар</w:t>
            </w:r>
            <w:r w:rsidR="00F5056C" w:rsidRPr="00BD49FE">
              <w:rPr>
                <w:rFonts w:ascii="Times New Roman" w:hAnsi="Times New Roman" w:cs="Times New Roman"/>
              </w:rPr>
              <w:t>и</w:t>
            </w:r>
            <w:r w:rsidR="00F5056C" w:rsidRPr="00BD49FE">
              <w:rPr>
                <w:rFonts w:ascii="Times New Roman" w:hAnsi="Times New Roman" w:cs="Times New Roman"/>
              </w:rPr>
              <w:t>ант, но в тестовой форме</w:t>
            </w:r>
            <w:r w:rsidR="00BD49FE" w:rsidRPr="00BD49FE">
              <w:rPr>
                <w:rFonts w:ascii="Times New Roman" w:hAnsi="Times New Roman" w:cs="Times New Roman"/>
              </w:rPr>
              <w:t>, ци</w:t>
            </w:r>
            <w:r w:rsidR="00BD49FE" w:rsidRPr="00BD49FE">
              <w:rPr>
                <w:rFonts w:ascii="Times New Roman" w:hAnsi="Times New Roman" w:cs="Times New Roman"/>
              </w:rPr>
              <w:t>р</w:t>
            </w:r>
            <w:r w:rsidR="00BD49FE" w:rsidRPr="00BD49FE">
              <w:rPr>
                <w:rFonts w:ascii="Times New Roman" w:hAnsi="Times New Roman" w:cs="Times New Roman"/>
              </w:rPr>
              <w:t>куль, линейка, карандаш, ластик</w:t>
            </w:r>
            <w:r w:rsidRPr="00BD49F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Организует рефлексию</w:t>
            </w:r>
            <w:r w:rsidR="00F5056C" w:rsidRPr="00BD49FE">
              <w:rPr>
                <w:rFonts w:ascii="Times New Roman" w:hAnsi="Times New Roman" w:cs="Times New Roman"/>
              </w:rPr>
              <w:t xml:space="preserve"> учебной деятельности, самооценку деятельн</w:t>
            </w:r>
            <w:r w:rsidR="00F5056C" w:rsidRPr="00BD49FE">
              <w:rPr>
                <w:rFonts w:ascii="Times New Roman" w:hAnsi="Times New Roman" w:cs="Times New Roman"/>
              </w:rPr>
              <w:t>о</w:t>
            </w:r>
            <w:r w:rsidR="00F5056C" w:rsidRPr="00BD49FE">
              <w:rPr>
                <w:rFonts w:ascii="Times New Roman" w:hAnsi="Times New Roman" w:cs="Times New Roman"/>
              </w:rPr>
              <w:t>сти на уроке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jc w:val="center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Отвечают на вопросы учителя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Рассказывают, что у</w:t>
            </w:r>
            <w:r w:rsidRPr="00BD49FE">
              <w:rPr>
                <w:rFonts w:ascii="Times New Roman" w:hAnsi="Times New Roman" w:cs="Times New Roman"/>
              </w:rPr>
              <w:t>з</w:t>
            </w:r>
            <w:r w:rsidRPr="00BD49FE">
              <w:rPr>
                <w:rFonts w:ascii="Times New Roman" w:hAnsi="Times New Roman" w:cs="Times New Roman"/>
              </w:rPr>
              <w:t>нали нового на уроке, какую работу выпо</w:t>
            </w:r>
            <w:r w:rsidRPr="00BD49FE">
              <w:rPr>
                <w:rFonts w:ascii="Times New Roman" w:hAnsi="Times New Roman" w:cs="Times New Roman"/>
              </w:rPr>
              <w:t>л</w:t>
            </w:r>
            <w:r w:rsidRPr="00BD49FE">
              <w:rPr>
                <w:rFonts w:ascii="Times New Roman" w:hAnsi="Times New Roman" w:cs="Times New Roman"/>
              </w:rPr>
              <w:t>няли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Осуществляют сам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оценку учебной де</w:t>
            </w:r>
            <w:r w:rsidRPr="00BD49FE">
              <w:rPr>
                <w:rFonts w:ascii="Times New Roman" w:hAnsi="Times New Roman" w:cs="Times New Roman"/>
              </w:rPr>
              <w:t>я</w:t>
            </w:r>
            <w:r w:rsidRPr="00BD49FE">
              <w:rPr>
                <w:rFonts w:ascii="Times New Roman" w:hAnsi="Times New Roman" w:cs="Times New Roman"/>
              </w:rPr>
              <w:t>тельности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</w:rPr>
              <w:t>Записывают домашнее задание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6C" w:rsidRPr="00BD49FE" w:rsidRDefault="00F5056C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  <w:i/>
              </w:rPr>
              <w:t xml:space="preserve">Коммуникативные: </w:t>
            </w:r>
            <w:r w:rsidRPr="00BD49FE">
              <w:rPr>
                <w:rFonts w:ascii="Times New Roman" w:hAnsi="Times New Roman" w:cs="Times New Roman"/>
              </w:rPr>
              <w:t xml:space="preserve"> уметь использовать критерии для обосн</w:t>
            </w:r>
            <w:r w:rsidRPr="00BD49FE">
              <w:rPr>
                <w:rFonts w:ascii="Times New Roman" w:hAnsi="Times New Roman" w:cs="Times New Roman"/>
              </w:rPr>
              <w:t>о</w:t>
            </w:r>
            <w:r w:rsidRPr="00BD49FE">
              <w:rPr>
                <w:rFonts w:ascii="Times New Roman" w:hAnsi="Times New Roman" w:cs="Times New Roman"/>
              </w:rPr>
              <w:t>вания своего суждения</w:t>
            </w:r>
          </w:p>
          <w:p w:rsidR="00121795" w:rsidRPr="00BD49FE" w:rsidRDefault="00121795" w:rsidP="00A26937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BD49FE">
              <w:rPr>
                <w:rFonts w:ascii="Times New Roman" w:hAnsi="Times New Roman" w:cs="Times New Roman"/>
                <w:i/>
              </w:rPr>
              <w:t>Регулятивные</w:t>
            </w:r>
            <w:r w:rsidRPr="00BD49FE">
              <w:rPr>
                <w:rFonts w:ascii="Times New Roman" w:hAnsi="Times New Roman" w:cs="Times New Roman"/>
              </w:rPr>
              <w:t>: уметь проговаривать посл</w:t>
            </w:r>
            <w:r w:rsidRPr="00BD49FE">
              <w:rPr>
                <w:rFonts w:ascii="Times New Roman" w:hAnsi="Times New Roman" w:cs="Times New Roman"/>
              </w:rPr>
              <w:t>е</w:t>
            </w:r>
            <w:r w:rsidRPr="00BD49FE">
              <w:rPr>
                <w:rFonts w:ascii="Times New Roman" w:hAnsi="Times New Roman" w:cs="Times New Roman"/>
              </w:rPr>
              <w:t>довательность дейс</w:t>
            </w:r>
            <w:r w:rsidRPr="00BD49FE">
              <w:rPr>
                <w:rFonts w:ascii="Times New Roman" w:hAnsi="Times New Roman" w:cs="Times New Roman"/>
              </w:rPr>
              <w:t>т</w:t>
            </w:r>
            <w:r w:rsidRPr="00BD49FE">
              <w:rPr>
                <w:rFonts w:ascii="Times New Roman" w:hAnsi="Times New Roman" w:cs="Times New Roman"/>
              </w:rPr>
              <w:t>вий на уроке, оцен</w:t>
            </w:r>
            <w:r w:rsidRPr="00BD49FE">
              <w:rPr>
                <w:rFonts w:ascii="Times New Roman" w:hAnsi="Times New Roman" w:cs="Times New Roman"/>
              </w:rPr>
              <w:t>и</w:t>
            </w:r>
            <w:r w:rsidRPr="00BD49FE">
              <w:rPr>
                <w:rFonts w:ascii="Times New Roman" w:hAnsi="Times New Roman" w:cs="Times New Roman"/>
              </w:rPr>
              <w:t>вать правильность в</w:t>
            </w:r>
            <w:r w:rsidRPr="00BD49FE">
              <w:rPr>
                <w:rFonts w:ascii="Times New Roman" w:hAnsi="Times New Roman" w:cs="Times New Roman"/>
              </w:rPr>
              <w:t>ы</w:t>
            </w:r>
            <w:r w:rsidRPr="00BD49FE">
              <w:rPr>
                <w:rFonts w:ascii="Times New Roman" w:hAnsi="Times New Roman" w:cs="Times New Roman"/>
              </w:rPr>
              <w:t>полнения действия на уровне адекватной ретроспективной оце</w:t>
            </w:r>
            <w:r w:rsidRPr="00BD49FE">
              <w:rPr>
                <w:rFonts w:ascii="Times New Roman" w:hAnsi="Times New Roman" w:cs="Times New Roman"/>
              </w:rPr>
              <w:t>н</w:t>
            </w:r>
            <w:r w:rsidRPr="00BD49FE">
              <w:rPr>
                <w:rFonts w:ascii="Times New Roman" w:hAnsi="Times New Roman" w:cs="Times New Roman"/>
              </w:rPr>
              <w:t>ки</w:t>
            </w:r>
          </w:p>
          <w:p w:rsidR="00121795" w:rsidRPr="00BD49FE" w:rsidRDefault="00121795" w:rsidP="00F5056C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proofErr w:type="gramStart"/>
            <w:r w:rsidRPr="00BD49FE">
              <w:rPr>
                <w:rFonts w:ascii="Times New Roman" w:hAnsi="Times New Roman" w:cs="Times New Roman"/>
                <w:i/>
              </w:rPr>
              <w:t>Личностные</w:t>
            </w:r>
            <w:r w:rsidRPr="00BD49FE">
              <w:rPr>
                <w:rFonts w:ascii="Times New Roman" w:hAnsi="Times New Roman" w:cs="Times New Roman"/>
              </w:rPr>
              <w:t xml:space="preserve">: </w:t>
            </w:r>
            <w:r w:rsidR="00F5056C" w:rsidRPr="00BD49FE">
              <w:rPr>
                <w:rFonts w:ascii="Times New Roman" w:hAnsi="Times New Roman" w:cs="Times New Roman"/>
              </w:rPr>
              <w:t>ориент</w:t>
            </w:r>
            <w:r w:rsidR="00F5056C" w:rsidRPr="00BD49FE">
              <w:rPr>
                <w:rFonts w:ascii="Times New Roman" w:hAnsi="Times New Roman" w:cs="Times New Roman"/>
              </w:rPr>
              <w:t>и</w:t>
            </w:r>
            <w:r w:rsidR="00F5056C" w:rsidRPr="00BD49FE">
              <w:rPr>
                <w:rFonts w:ascii="Times New Roman" w:hAnsi="Times New Roman" w:cs="Times New Roman"/>
              </w:rPr>
              <w:t>роваться на понимание причин успеха в уче</w:t>
            </w:r>
            <w:r w:rsidR="00F5056C" w:rsidRPr="00BD49FE">
              <w:rPr>
                <w:rFonts w:ascii="Times New Roman" w:hAnsi="Times New Roman" w:cs="Times New Roman"/>
              </w:rPr>
              <w:t>б</w:t>
            </w:r>
            <w:r w:rsidR="00F5056C" w:rsidRPr="00BD49FE">
              <w:rPr>
                <w:rFonts w:ascii="Times New Roman" w:hAnsi="Times New Roman" w:cs="Times New Roman"/>
              </w:rPr>
              <w:t>ной деятельности, осуществлять сам</w:t>
            </w:r>
            <w:r w:rsidR="00F5056C" w:rsidRPr="00BD49FE">
              <w:rPr>
                <w:rFonts w:ascii="Times New Roman" w:hAnsi="Times New Roman" w:cs="Times New Roman"/>
              </w:rPr>
              <w:t>о</w:t>
            </w:r>
            <w:r w:rsidR="00F5056C" w:rsidRPr="00BD49FE">
              <w:rPr>
                <w:rFonts w:ascii="Times New Roman" w:hAnsi="Times New Roman" w:cs="Times New Roman"/>
              </w:rPr>
              <w:t>оценку</w:t>
            </w:r>
            <w:proofErr w:type="gramEnd"/>
          </w:p>
        </w:tc>
      </w:tr>
    </w:tbl>
    <w:p w:rsidR="00121795" w:rsidRDefault="00121795" w:rsidP="00121795">
      <w:pPr>
        <w:rPr>
          <w:rFonts w:ascii="Times New Roman" w:hAnsi="Times New Roman" w:cs="Times New Roman"/>
          <w:sz w:val="24"/>
          <w:szCs w:val="24"/>
        </w:rPr>
      </w:pPr>
    </w:p>
    <w:p w:rsidR="00F5056C" w:rsidRDefault="00F5056C" w:rsidP="00121795">
      <w:pPr>
        <w:rPr>
          <w:rFonts w:ascii="Times New Roman" w:hAnsi="Times New Roman" w:cs="Times New Roman"/>
          <w:sz w:val="24"/>
          <w:szCs w:val="24"/>
        </w:rPr>
      </w:pPr>
    </w:p>
    <w:p w:rsidR="00F5056C" w:rsidRDefault="00F5056C" w:rsidP="00121795">
      <w:pPr>
        <w:rPr>
          <w:rFonts w:ascii="Times New Roman" w:hAnsi="Times New Roman" w:cs="Times New Roman"/>
          <w:sz w:val="24"/>
          <w:szCs w:val="24"/>
        </w:rPr>
      </w:pPr>
    </w:p>
    <w:p w:rsidR="00F5056C" w:rsidRDefault="00F5056C" w:rsidP="00121795">
      <w:pPr>
        <w:rPr>
          <w:rFonts w:ascii="Times New Roman" w:hAnsi="Times New Roman" w:cs="Times New Roman"/>
          <w:sz w:val="24"/>
          <w:szCs w:val="24"/>
        </w:rPr>
      </w:pPr>
    </w:p>
    <w:p w:rsidR="002F73FB" w:rsidRPr="00F5056C" w:rsidRDefault="00C86F1C" w:rsidP="00C86F1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                Домашняя</w:t>
      </w:r>
      <w:r w:rsidR="002F73FB" w:rsidRPr="00F5056C">
        <w:rPr>
          <w:rFonts w:ascii="Times New Roman" w:hAnsi="Times New Roman" w:cs="Times New Roman"/>
          <w:b/>
          <w:sz w:val="32"/>
          <w:szCs w:val="24"/>
        </w:rPr>
        <w:t xml:space="preserve"> контрольная работа</w:t>
      </w:r>
    </w:p>
    <w:p w:rsidR="00F5056C" w:rsidRDefault="00C86F1C" w:rsidP="00C86F1C">
      <w:pPr>
        <w:pStyle w:val="ParagraphStyle"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                                    </w:t>
      </w:r>
      <w:r w:rsidR="00F5056C" w:rsidRPr="002F73FB">
        <w:rPr>
          <w:rFonts w:ascii="Times New Roman" w:hAnsi="Times New Roman" w:cs="Times New Roman"/>
          <w:b/>
          <w:bCs/>
          <w:sz w:val="28"/>
          <w:szCs w:val="22"/>
        </w:rPr>
        <w:t>Вариант II</w:t>
      </w:r>
    </w:p>
    <w:p w:rsidR="002F73FB" w:rsidRPr="002F73FB" w:rsidRDefault="002F73FB" w:rsidP="00F5056C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2F73FB" w:rsidRPr="00611ED5" w:rsidTr="002F73FB">
        <w:tc>
          <w:tcPr>
            <w:tcW w:w="7807" w:type="dxa"/>
          </w:tcPr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9342 – 5465 =…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4807;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4887;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4877;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3877.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263 </w:t>
            </w:r>
            <w:r w:rsidRPr="00611ED5"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21 =…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1) 10076;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2) 10176;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9176;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9286.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10836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43 =…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207;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252;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243;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235.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Какое действие выполняется последним: 570 + 14 </w:t>
            </w:r>
            <w:r w:rsidRPr="00611ED5"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4 – 48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3?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сложение;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2) вычитание;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умножение;  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4) деление.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5 км 26 см – это…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526 м;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    2) 5260 м;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5026 м;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5206 м.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6.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Найдите площадь прямоугольника со сторонами 6 см и 12 см.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18 см</w:t>
            </w:r>
            <w:proofErr w:type="gramStart"/>
            <w:r w:rsidR="002F73FB"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2) 36 см</w:t>
            </w:r>
            <w:r w:rsidR="002F73FB"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72 см</w:t>
            </w:r>
            <w:r w:rsidR="002F73FB"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42 см.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Всадник проскакал 144 км со скоростью 24 км/ч. Какое время он затратил на этот путь?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3456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6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120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168 ч.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 классе 14 мальчиков, а девочек на 2 больше, чем мальчиков. Сколько девочек в классе?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7;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28;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12;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16.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Рабочий изготовил 36 деталей, а его ученик – в 4 раза меньше. Сколько деталей изготовил ученик?</w:t>
            </w:r>
          </w:p>
          <w:p w:rsidR="002F73FB" w:rsidRPr="00611ED5" w:rsidRDefault="00611ED5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40;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32;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9;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45.</w:t>
            </w:r>
          </w:p>
          <w:p w:rsidR="002F73FB" w:rsidRPr="00611ED5" w:rsidRDefault="002F73FB" w:rsidP="002F73FB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Из двух деревень, расстояние между которыми 24 км, одн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временно навстречу друг другу вышли два пешехода. Скорость первого 3 км/ч, а второго – 5 км/ч. 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часов они встр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тятся?</w:t>
            </w:r>
          </w:p>
          <w:p w:rsidR="002F73FB" w:rsidRPr="00611ED5" w:rsidRDefault="00611ED5" w:rsidP="00611ED5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>1) 3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8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12 ч;</w:t>
            </w:r>
            <w:r w:rsidR="002F73FB"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16 ч.</w:t>
            </w:r>
          </w:p>
        </w:tc>
        <w:tc>
          <w:tcPr>
            <w:tcW w:w="7807" w:type="dxa"/>
          </w:tcPr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 четырёх больших и трёх маленьких цистернах 136 т нефти. Сколько тонн нефти в маленькой цистерне, если 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большой – 25 т?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36 т;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100 т;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5 т;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12 т.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14 см.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56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48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28 см</w:t>
            </w:r>
            <w:proofErr w:type="gramStart"/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56 см</w:t>
            </w:r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Не вычисляя, определите, сколько цифр должно быть в час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ном 19044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529?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5;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54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= 6.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9;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7;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8;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4.</w:t>
            </w:r>
          </w:p>
          <w:p w:rsidR="00C86F1C" w:rsidRPr="00611ED5" w:rsidRDefault="00C86F1C" w:rsidP="00C86F1C">
            <w:pPr>
              <w:pStyle w:val="ParagraphStyle"/>
              <w:keepNext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 автобусе можно разместить 35 детей. Сколько потребуется автобусов, чтобы перевезти 329 детей?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8;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11515;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9 (4 ост);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10.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8 ч 16 мин – 4 ч 21 мин = …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 ч 35 мин;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5 ч 47 мин;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3 ч 55 мин;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12 ч 37 мин.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Из четырёх примеров только один 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решен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верно. Не выполняя деления, найдите его.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417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5 = 81 (11 ост.);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149 : 5 = 29 (4 ост.);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537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7 = 78 (9 ост.);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235 : 4 = 85 (1 ост.).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«У Пети было 16 марок, а у Коли – на 48 марок больше. Во сколько раз у Коли больше марок, чем у Пети?»</w:t>
            </w:r>
          </w:p>
          <w:p w:rsidR="00C86F1C" w:rsidRPr="00611ED5" w:rsidRDefault="00C86F1C" w:rsidP="00C86F1C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48 +16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16;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48 : 16;</w:t>
            </w:r>
          </w:p>
          <w:p w:rsidR="002F73FB" w:rsidRDefault="00C86F1C" w:rsidP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(48 + 16)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16;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(48 – 16) : 16.</w:t>
            </w:r>
          </w:p>
          <w:p w:rsidR="00C86F1C" w:rsidRPr="00611ED5" w:rsidRDefault="00C86F1C" w:rsidP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0F3F2E" w:rsidTr="000F3F2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93"/>
        </w:trPr>
        <w:tc>
          <w:tcPr>
            <w:tcW w:w="7807" w:type="dxa"/>
          </w:tcPr>
          <w:p w:rsidR="000F3F2E" w:rsidRDefault="000F3F2E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lastRenderedPageBreak/>
              <w:t>Вариант I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7324 – 2545.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318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4824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36.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Определите порядок действий в выражении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540 – 82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+ 13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Выразите 3 м 4 см  в сантиметрах.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прямоугольника со сторонами 4 см и 13 см.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Турист проехал на автомобиле 552 км за 6 часов. Какова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рость автомобиля?</w:t>
            </w:r>
          </w:p>
          <w:p w:rsidR="000F3F2E" w:rsidRDefault="000F3F2E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Пети было 32 марки, а у Коли – на 4 марки меньше. Сколько марок было у Коли?</w:t>
            </w:r>
          </w:p>
          <w:p w:rsidR="000F3F2E" w:rsidRDefault="000F3F2E">
            <w:pPr>
              <w:pStyle w:val="ParagraphStyle"/>
              <w:keepNext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Галя прочитала 42 страницы, а её сестра в 2 раза больше. Сколько страниц прочитала сестра?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двух пунктов одновременно выехали два мотоцикла,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рость одного 60 км/ч, скорость второго 70 км/ч.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 они встретятся, если расстояние между пунктами 390 км?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четырёх больших и трёх маленьких цистернах 136 т нефти. Сколько тонн нефти в маленькой цистерне, если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большой – 25 т?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14 см.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54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6.</w:t>
            </w:r>
          </w:p>
          <w:p w:rsidR="000F3F2E" w:rsidRDefault="000F3F2E">
            <w:pPr>
              <w:pStyle w:val="ParagraphStyle"/>
              <w:keepNext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автобусе можно разместить 35 детей. Сколько потребуется автобусов, чтобы перевезти 329 детей?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8 ч 16 мин – 4 ч 21 мин = …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«У Пети было 16 марок, а у Коли – на 48 марок больше. Во сколько раз у Коли больше марок, чем у Пети?»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7" w:type="dxa"/>
          </w:tcPr>
          <w:p w:rsidR="000F3F2E" w:rsidRDefault="000F3F2E">
            <w:pPr>
              <w:pStyle w:val="ParagraphStyle"/>
              <w:spacing w:line="276" w:lineRule="auto"/>
              <w:ind w:firstLine="2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>Вариант II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9342 – 5465 =…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263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=…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10836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43 =…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Определите порядок действий в выражении: 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570 + 14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– 48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Выразите 5 км 26 м в метрах.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Найдите площадь прямоугольника со сторонами 6 см и 12 см.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Всадник проскакал 144 км со скоростью 24 км/ч. Какое время он затратил на этот путь?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классе 14 мальчиков, а девочек на 2 больше, чем мальчиков. Сколько девочек в классе?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Рабочий изготовил 36 деталей, а его ученик – в 4 раза меньше. Сколько деталей изготовил ученик?</w:t>
            </w:r>
          </w:p>
          <w:p w:rsidR="000F3F2E" w:rsidRDefault="000F3F2E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двух деревень, расстояние между которыми 24 км, 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временно навстречу друг другу вышли два пешехода. Скорость первого 3 км/ч, а второго – 5 км/ч.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часов они встр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тятся?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0F3F2E" w:rsidRDefault="000F3F2E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Туристы ехали два часа на поезде со скоростью 60 км/ч,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 3 часа шли пешком. Весь путь равен 132 км. С какой скоростью туристы шли пешком?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12 см.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63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9.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нужно машин грузоподъемностью 5 т, чтобы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везти груз весом 54 т?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6 ч 18 мин – 2 ч 41 мин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«На первой полке было 45 книг, на второй – на 30 книг меньше, чем на первой. Во сколько раз на первой полке больше книг, чем на второй?»</w:t>
            </w:r>
          </w:p>
          <w:p w:rsidR="000F3F2E" w:rsidRDefault="000F3F2E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C86F1C" w:rsidTr="00C86F1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193"/>
        </w:trPr>
        <w:tc>
          <w:tcPr>
            <w:tcW w:w="7807" w:type="dxa"/>
          </w:tcPr>
          <w:p w:rsidR="00C86F1C" w:rsidRDefault="00C86F1C" w:rsidP="00962D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lastRenderedPageBreak/>
              <w:t>Вариант I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7324 – 2545.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318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32.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4824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36.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Определите порядок действий в выражении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540 – 82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 + 13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Выразите 3 м 4 см  в сантиметрах.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прямоугольника со сторонами 4 см и 13 см.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Турист проехал на автомобиле 552 км за 6 часов. Какова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рость автомобиля?</w:t>
            </w:r>
          </w:p>
          <w:p w:rsidR="00C86F1C" w:rsidRDefault="00C86F1C" w:rsidP="00962D59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Пети было 32 марки, а у Коли – на 4 марки меньше. Сколько марок было у Коли?</w:t>
            </w:r>
          </w:p>
          <w:p w:rsidR="00C86F1C" w:rsidRDefault="00C86F1C" w:rsidP="00962D59">
            <w:pPr>
              <w:pStyle w:val="ParagraphStyle"/>
              <w:keepNext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Галя прочитала 42 страницы, а её сестра в 2 раза больше. Сколько страниц прочитала сестра?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двух пунктов одновременно выехали два мотоцикла, 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рость одного 60 км/ч, скорость второго 70 км/ч.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 они встретятся, если расстояние между пунктами 390 км?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четырёх больших и трёх маленьких цистернах 136 т нефти. Сколько тонн нефти в маленькой цистерне, если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большой – 25 т?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14 см.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54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6.</w:t>
            </w:r>
          </w:p>
          <w:p w:rsidR="00C86F1C" w:rsidRDefault="00C86F1C" w:rsidP="00962D59">
            <w:pPr>
              <w:pStyle w:val="ParagraphStyle"/>
              <w:keepNext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автобусе можно разместить 35 детей. Сколько потребуется автобусов, чтобы перевезти 329 детей?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8 ч 16 мин – 4 ч 21 мин = …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«У Пети было 16 марок, а у Коли – на 48 марок больше. Во сколько раз у Коли больше марок, чем у Пети?»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07" w:type="dxa"/>
          </w:tcPr>
          <w:p w:rsidR="00C86F1C" w:rsidRDefault="00C86F1C" w:rsidP="00962D59">
            <w:pPr>
              <w:pStyle w:val="ParagraphStyle"/>
              <w:spacing w:line="276" w:lineRule="auto"/>
              <w:ind w:firstLine="28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2"/>
              </w:rPr>
              <w:t>Вариант II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9342 – 5465 =…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263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21 =…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10836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43 =…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Определите порядок действий в выражении: 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570 + 14 </w:t>
            </w:r>
            <w:r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4 – 48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3.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Выразите 5 км 26 м в метрах.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6.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Найдите площадь прямоугольника со сторонами 6 см и 12 см.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Всадник проскакал 144 км со скоростью 24 км/ч. Какое время он затратил на этот путь?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 классе 14 мальчиков, а девочек на 2 больше, чем мальчиков. Сколько девочек в классе?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Рабочий изготовил 36 деталей, а его ученик – в 4 раза меньше. Сколько деталей изготовил ученик?</w:t>
            </w:r>
          </w:p>
          <w:p w:rsidR="00C86F1C" w:rsidRDefault="00C86F1C" w:rsidP="00962D59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Из двух деревень, расстояние между которыми 24 км, одн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временно навстречу друг другу вышли два пешехода. Скорость первого 3 км/ч, а второго – 5 км/ч.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часов они встр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тятся?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  <w:p w:rsidR="00C86F1C" w:rsidRDefault="00C86F1C" w:rsidP="00962D59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Туристы ехали два часа на поезде со скоростью 60 км/ч, 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тем 3 часа шли пешком. Весь путь равен 132 км. С какой скоростью туристы шли пешком?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12 см.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63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= 9.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Сколько нужно машин грузоподъемностью 5 т, чтобы пер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везти груз весом 54 т?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6 ч 18 мин – 2 ч 41 мин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«На первой полке было 45 книг, на второй – на 30 книг меньше, чем на первой. Во сколько раз на первой полке больше книг, чем на второй?»</w:t>
            </w:r>
          </w:p>
          <w:p w:rsidR="00C86F1C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F269FF" w:rsidRDefault="00C86F1C" w:rsidP="00F269FF">
      <w:pPr>
        <w:jc w:val="right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       </w:t>
      </w:r>
      <w:r w:rsidR="00F269FF">
        <w:rPr>
          <w:rFonts w:ascii="Times New Roman" w:hAnsi="Times New Roman" w:cs="Times New Roman"/>
          <w:b/>
          <w:sz w:val="32"/>
          <w:szCs w:val="24"/>
        </w:rPr>
        <w:t>.</w:t>
      </w: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F269FF" w:rsidRDefault="00F269FF" w:rsidP="00C86F1C">
      <w:pPr>
        <w:rPr>
          <w:rFonts w:ascii="Times New Roman" w:hAnsi="Times New Roman" w:cs="Times New Roman"/>
          <w:b/>
          <w:sz w:val="32"/>
          <w:szCs w:val="24"/>
        </w:rPr>
      </w:pPr>
    </w:p>
    <w:p w:rsidR="00C86F1C" w:rsidRPr="00F5056C" w:rsidRDefault="00C86F1C" w:rsidP="00C86F1C">
      <w:pPr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lastRenderedPageBreak/>
        <w:t xml:space="preserve">   Домашняя</w:t>
      </w:r>
      <w:r w:rsidRPr="00F5056C">
        <w:rPr>
          <w:rFonts w:ascii="Times New Roman" w:hAnsi="Times New Roman" w:cs="Times New Roman"/>
          <w:b/>
          <w:sz w:val="32"/>
          <w:szCs w:val="24"/>
        </w:rPr>
        <w:t xml:space="preserve"> контрольная работа</w:t>
      </w:r>
    </w:p>
    <w:p w:rsidR="00C86F1C" w:rsidRDefault="00C86F1C" w:rsidP="00C86F1C">
      <w:pPr>
        <w:pStyle w:val="ParagraphStyle"/>
        <w:rPr>
          <w:rFonts w:ascii="Times New Roman" w:hAnsi="Times New Roman" w:cs="Times New Roman"/>
          <w:b/>
          <w:bCs/>
          <w:sz w:val="28"/>
          <w:szCs w:val="22"/>
        </w:rPr>
      </w:pPr>
      <w:r>
        <w:rPr>
          <w:rFonts w:ascii="Times New Roman" w:hAnsi="Times New Roman" w:cs="Times New Roman"/>
          <w:b/>
          <w:bCs/>
          <w:sz w:val="28"/>
          <w:szCs w:val="22"/>
        </w:rPr>
        <w:t xml:space="preserve">                                 </w:t>
      </w:r>
      <w:r w:rsidRPr="002F73FB">
        <w:rPr>
          <w:rFonts w:ascii="Times New Roman" w:hAnsi="Times New Roman" w:cs="Times New Roman"/>
          <w:b/>
          <w:bCs/>
          <w:sz w:val="28"/>
          <w:szCs w:val="22"/>
        </w:rPr>
        <w:t>Вариант I</w:t>
      </w:r>
    </w:p>
    <w:p w:rsidR="00C86F1C" w:rsidRPr="002F73FB" w:rsidRDefault="00C86F1C" w:rsidP="00C86F1C">
      <w:pPr>
        <w:pStyle w:val="ParagraphStyle"/>
        <w:jc w:val="center"/>
        <w:rPr>
          <w:rFonts w:ascii="Times New Roman" w:hAnsi="Times New Roman" w:cs="Times New Roman"/>
          <w:b/>
          <w:bCs/>
          <w:sz w:val="28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7"/>
        <w:gridCol w:w="7807"/>
      </w:tblGrid>
      <w:tr w:rsidR="00C86F1C" w:rsidRPr="00611ED5" w:rsidTr="00962D59">
        <w:tc>
          <w:tcPr>
            <w:tcW w:w="7807" w:type="dxa"/>
          </w:tcPr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7324 – 2545=…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5889;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2) 9869;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4779;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4889.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318 </w:t>
            </w:r>
            <w:r w:rsidRPr="00611ED5"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32 =…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10076;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2) 10176;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9176;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9286.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4824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36 =…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134;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404;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128;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224.</w:t>
            </w:r>
          </w:p>
          <w:p w:rsidR="00C86F1C" w:rsidRPr="00611ED5" w:rsidRDefault="00C86F1C" w:rsidP="00962D59">
            <w:pPr>
              <w:pStyle w:val="ParagraphStyle"/>
              <w:keepNext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Какое действие выполняется последним: 540 – 82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2 + 13 </w:t>
            </w:r>
            <w:r w:rsidRPr="00611ED5">
              <w:rPr>
                <w:rFonts w:ascii="Times New Roman" w:hAnsi="Times New Roman" w:cs="Times New Roman"/>
                <w:noProof/>
                <w:sz w:val="26"/>
                <w:szCs w:val="26"/>
              </w:rPr>
              <w:t>·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умножение;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2) деление;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3) сложение; 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4) вычитание.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 м 4 см – это…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34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304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340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3004 см.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площадь прямоугольника со сторонами 4 см и 13 см.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34 см</w:t>
            </w:r>
            <w:proofErr w:type="gramStart"/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2) 17 см</w:t>
            </w:r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52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52 см</w:t>
            </w:r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Турист проехал на автомобиле 552 км за 6 часов. Какова ск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рость автомобиля?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1) 92 км/ч;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3312 км/ч;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      3) 94 км/ч;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84 км/ч.</w:t>
            </w:r>
          </w:p>
          <w:p w:rsidR="00C86F1C" w:rsidRPr="00611ED5" w:rsidRDefault="00C86F1C" w:rsidP="00962D59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У Пети было 32 марки, а у Коли – на 4 марки меньше. Сколько марок было у Коли?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8;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120;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28.</w:t>
            </w:r>
          </w:p>
          <w:p w:rsidR="00C86F1C" w:rsidRPr="00611ED5" w:rsidRDefault="00C86F1C" w:rsidP="00962D59">
            <w:pPr>
              <w:pStyle w:val="ParagraphStyle"/>
              <w:keepNext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Галя прочитала 42 страницы, а её сестра в 2 раза больше. Сколько страниц прочитала сестра?</w:t>
            </w:r>
          </w:p>
          <w:p w:rsidR="00C86F1C" w:rsidRPr="00611ED5" w:rsidRDefault="00C86F1C" w:rsidP="00962D59">
            <w:pPr>
              <w:pStyle w:val="ParagraphStyle"/>
              <w:keepNext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21;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84;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40.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Из двух пунктов одновременно выехали два мотоцикла, ск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рость одного 60 км/ч, скорость второго 70 км/ч. 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Через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сколько ч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сов они встретятся, если расстояние между пунктами 390 км?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12 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2 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 xml:space="preserve">3) 3 ч; 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5 ч.</w:t>
            </w:r>
          </w:p>
        </w:tc>
        <w:tc>
          <w:tcPr>
            <w:tcW w:w="7807" w:type="dxa"/>
          </w:tcPr>
          <w:p w:rsidR="00C86F1C" w:rsidRPr="00611ED5" w:rsidRDefault="00C86F1C" w:rsidP="00962D59">
            <w:pPr>
              <w:pStyle w:val="ParagraphStyle"/>
              <w:keepLines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Туристы ехали два часа на поезде со скоростью 60 км/ч, з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тем 3 часа шли пешком. Весь путь равен 132 км. С какой скоростью туристы шли пешком?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1) 4 км/ч;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2) 5 км/ч;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22 км/ч;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8 км/ч.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Найдите периметр квадрата, сторона которого равна 12 см.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1) 144 см;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2) 48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36 см;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48 см</w:t>
            </w:r>
            <w:proofErr w:type="gramStart"/>
            <w:r w:rsidRPr="00611ED5">
              <w:rPr>
                <w:rFonts w:ascii="Times New Roman" w:hAnsi="Times New Roman" w:cs="Times New Roman"/>
                <w:position w:val="8"/>
                <w:sz w:val="26"/>
                <w:szCs w:val="26"/>
              </w:rPr>
              <w:t>2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Не вычисляя, определите, сколько цифр должно быть в час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ном 146454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231?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6;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5.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Решите уравнение 63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proofErr w:type="spell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= 9.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8;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7;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6.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Сколько нужно машин грузоподъемностью 5 т, чтобы пер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везти груз весом 54 т?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10;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7270;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3) 11;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16.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Вычислите: 6 ч 18 мин – 2 ч 41 мин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3 ч 77 мин;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3 ч 37 мин;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4 ч 1 мин;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2 ч 51 мин.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17.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Из четырёх примеров только один 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решен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верно. Не выполняя деления, найдите его.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512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6 = 84 (8 ост.);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156 : 5 = 31 (1 ост.);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443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8 = 54 (1 ост.);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168 : 5 = 3 (4 ост.).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11ED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18.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Составьте выражение для решения задачи: «На первой полке было 45 книг, на второй – на 30 книг меньше, чем на первой. Во сколько раз на первой полке больше книг, чем на второй?»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1) 45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30;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2) 45 : (45 + 30);</w:t>
            </w:r>
          </w:p>
          <w:p w:rsidR="00C86F1C" w:rsidRPr="00611ED5" w:rsidRDefault="00C86F1C" w:rsidP="00962D59">
            <w:pPr>
              <w:pStyle w:val="ParagraphStyle"/>
              <w:spacing w:line="276" w:lineRule="auto"/>
              <w:ind w:firstLine="288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>3) 45</w:t>
            </w:r>
            <w:proofErr w:type="gramStart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:</w:t>
            </w:r>
            <w:proofErr w:type="gramEnd"/>
            <w:r w:rsidRPr="00611ED5">
              <w:rPr>
                <w:rFonts w:ascii="Times New Roman" w:hAnsi="Times New Roman" w:cs="Times New Roman"/>
                <w:sz w:val="26"/>
                <w:szCs w:val="26"/>
              </w:rPr>
              <w:t xml:space="preserve"> 15 – 30;</w:t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Pr="00611ED5">
              <w:rPr>
                <w:rFonts w:ascii="Times New Roman" w:hAnsi="Times New Roman" w:cs="Times New Roman"/>
                <w:sz w:val="26"/>
                <w:szCs w:val="26"/>
              </w:rPr>
              <w:tab/>
              <w:t>4) 45 : (45 – 30).</w:t>
            </w:r>
          </w:p>
        </w:tc>
      </w:tr>
    </w:tbl>
    <w:p w:rsidR="00633A10" w:rsidRDefault="00633A10" w:rsidP="000F3F2E"/>
    <w:sectPr w:rsidR="00633A10" w:rsidSect="00B537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21795"/>
    <w:rsid w:val="000F3F2E"/>
    <w:rsid w:val="00121795"/>
    <w:rsid w:val="00163389"/>
    <w:rsid w:val="002F73FB"/>
    <w:rsid w:val="00611ED5"/>
    <w:rsid w:val="00633A10"/>
    <w:rsid w:val="00AE171E"/>
    <w:rsid w:val="00BD49FE"/>
    <w:rsid w:val="00C86F1C"/>
    <w:rsid w:val="00F269FF"/>
    <w:rsid w:val="00F505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2179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21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179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505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0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Возовская</Company>
  <LinksUpToDate>false</LinksUpToDate>
  <CharactersWithSpaces>14451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</dc:creator>
  <cp:keywords/>
  <dc:description/>
  <cp:lastModifiedBy>Пользователь</cp:lastModifiedBy>
  <cp:revision>4</cp:revision>
  <cp:lastPrinted>2015-09-06T09:21:00Z</cp:lastPrinted>
  <dcterms:created xsi:type="dcterms:W3CDTF">2015-09-05T07:08:00Z</dcterms:created>
  <dcterms:modified xsi:type="dcterms:W3CDTF">2015-09-06T09:21:00Z</dcterms:modified>
</cp:coreProperties>
</file>