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81" w:rsidRPr="00E817A7" w:rsidRDefault="00E817A7" w:rsidP="00E817A7">
      <w:pPr>
        <w:pStyle w:val="a3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E817A7">
        <w:rPr>
          <w:b/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E817A7">
        <w:rPr>
          <w:b/>
          <w:i/>
          <w:color w:val="000000"/>
          <w:sz w:val="28"/>
          <w:szCs w:val="28"/>
          <w:shd w:val="clear" w:color="auto" w:fill="FFFFFF"/>
        </w:rPr>
        <w:t>С</w:t>
      </w:r>
      <w:r w:rsidR="00FC2236">
        <w:rPr>
          <w:b/>
          <w:i/>
          <w:color w:val="000000"/>
          <w:sz w:val="28"/>
          <w:szCs w:val="28"/>
          <w:shd w:val="clear" w:color="auto" w:fill="FFFFFF"/>
        </w:rPr>
        <w:t>агаалган</w:t>
      </w:r>
      <w:proofErr w:type="spellEnd"/>
      <w:r w:rsidR="007C4FBC">
        <w:rPr>
          <w:b/>
          <w:i/>
          <w:color w:val="000000"/>
          <w:sz w:val="28"/>
          <w:szCs w:val="28"/>
          <w:shd w:val="clear" w:color="auto" w:fill="FFFFFF"/>
        </w:rPr>
        <w:t>- праздник Белого месяца</w:t>
      </w:r>
      <w:r w:rsidRPr="00E817A7">
        <w:rPr>
          <w:b/>
          <w:i/>
          <w:color w:val="000000"/>
          <w:sz w:val="28"/>
          <w:szCs w:val="28"/>
          <w:shd w:val="clear" w:color="auto" w:fill="FFFFFF"/>
        </w:rPr>
        <w:t>»</w:t>
      </w:r>
    </w:p>
    <w:p w:rsidR="00881681" w:rsidRPr="00D27FBB" w:rsidRDefault="00E817A7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</w:r>
      <w:r w:rsidR="00881681" w:rsidRPr="00D27FBB">
        <w:rPr>
          <w:color w:val="000000"/>
          <w:sz w:val="28"/>
          <w:szCs w:val="28"/>
          <w:shd w:val="clear" w:color="auto" w:fill="FFFFFF"/>
        </w:rPr>
        <w:t>Цель: создать условия для развития учащихся.</w:t>
      </w:r>
    </w:p>
    <w:p w:rsidR="00881681" w:rsidRPr="00D27FBB" w:rsidRDefault="00881681" w:rsidP="00E817A7">
      <w:pPr>
        <w:pStyle w:val="a3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Задачи: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1. Приобщить учащихся к духовной культуре;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2. Способствовать возрождению традиций и обычаев бурятского народа;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3. Способствовать нравственному, духовному, эстетическому воспитанию учащихся.</w:t>
      </w:r>
    </w:p>
    <w:p w:rsidR="00881681" w:rsidRPr="00E817A7" w:rsidRDefault="00E817A7" w:rsidP="00D27FBB">
      <w:pPr>
        <w:pStyle w:val="a3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Ход мероприятия</w:t>
      </w:r>
      <w:r w:rsidR="00881681" w:rsidRPr="00E817A7">
        <w:rPr>
          <w:b/>
          <w:color w:val="000000"/>
          <w:sz w:val="28"/>
          <w:szCs w:val="28"/>
          <w:shd w:val="clear" w:color="auto" w:fill="FFFFFF"/>
        </w:rPr>
        <w:t>: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1. Вступительное слово: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С Новым годом Вас всех!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В этот день одиноким быть грех.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В праздник Белого месяца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Людям надобно встретиться,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Чтоб светлее жилось.</w:t>
      </w:r>
    </w:p>
    <w:p w:rsidR="00881681" w:rsidRPr="00D27FBB" w:rsidRDefault="00881681" w:rsidP="00CD5EE8">
      <w:pPr>
        <w:pStyle w:val="a3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(Белый месяц) — это Новый год по лунному календарю, один из самых популярных праздников в Бурятии. Это общепринятый праздник, объединяющий старые и новые традиции. В буддийской традиции празднование Нового года приходится в разные годы между концом января и серединой марта, на первое весеннее новолуние по лунному календарю.</w:t>
      </w:r>
    </w:p>
    <w:p w:rsidR="00881681" w:rsidRPr="00D27FBB" w:rsidRDefault="00881681" w:rsidP="00CD5EE8">
      <w:pPr>
        <w:pStyle w:val="a3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Дату встречи Нового года по лунному календарю ежегодно высчитывают по астрологическим таблицам. Из-за различий астрологических исчислений в разных странах эти даты могут не совпадать.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приходит не только на землю Бурятии, но и Калмыкии, Тувы, Монголии, Китая, Индии.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2. Беседа с учащимися.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Вопрос 1: Как мы встречаем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>? Какие обычаи существуют при встрече Нового года? После выслушивание ответов ребят дается комментарий.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1) В первый день года нельзя ходить в гости, его надо провести именно в кругу семьи. Хождение в гости, посещение родственников начинается со </w:t>
      </w:r>
      <w:r w:rsidRPr="00D27FBB">
        <w:rPr>
          <w:color w:val="000000"/>
          <w:sz w:val="28"/>
          <w:szCs w:val="28"/>
          <w:shd w:val="clear" w:color="auto" w:fill="FFFFFF"/>
        </w:rPr>
        <w:lastRenderedPageBreak/>
        <w:t>второго дня и может продолжаться до конца месяца. Весь месяц считается праздничным. Белый месяц — самое благоприятное время для проведения очистительных обрядов.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2) Перед празднованием совершается обряд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Дугжууба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– очищение, которое проводится в храмах (дацанах) и совершается священнослужителями (ламами). Во время праздника на костре символически сжигают старые вещи, считается, что вместе с ними сгорают все грехи прошлого года.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3) В дни Нового года совершается обряд запуска «коней ветра удачи» (обряд «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Хии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морин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>»). Конь ветра удачи — это символ, показывающий состояние благополучия человека. Изображение «коня ветра удачи», освященное в храме, привязывают к дереву в священном месте таким образом, чтобы оно обязательно развевалось на ветру. Считается, что «конь ветра удачи» служит мощной защитой от несчастий и болезней, привлекая внимание и призывая помощь божеств. Его изображение также символизирует пожелание здоровья, счастья и достатка в новом году всем живым существам.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4) В дни праздника гостям преподносят белую пищу (молоко), дарят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хадаки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(ритуальный длинный шарф, один из буддийских символов).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Хадак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— символ гостеприимства, чистоты и бескорыстия дарящего, дружеского и радушного отношения, и сострадания. Каждый цвет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хадака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имеет свое значение.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• Синий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хадак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– цвет синего неба, чтоб в мире царила дружба.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• Красный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хадак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– цвет огня, чтоб тепло и уют царили в доме.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• Желтый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хадак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– цвет Солнца.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• Белый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хадак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– цвет материнского молока, цвет чистоты души человека. Зеленый 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хадак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– цвет изобилия и богатства.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Вопрос 2: Назовите последовательность расположения животных по восточному календарю. 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Год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какого животного наступает в этом году по восточному календарю? Знаете ли вы легенды о происхождении восточного календаря? Отгадайте загадки (загадываются загадки, затем отгадки показываются на слайдах).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В подполье в каморке живет она в норке, серенькая маленькая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м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ышь)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Посреди двора стоит копна, спереди вилы, а сзади метла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орова)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Кто это полосатый на кота похожий? (тигр)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Мчится без оглядки, лишь сверкают пятки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аяц)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lastRenderedPageBreak/>
        <w:t>• Дышит пламенем тот зверь, это сказочный зверь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ракон)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Вьется веревка, на конце головка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мея)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Он ретивый, долгогривы, скачет полем, скачет нивой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ошадь)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Заплелись густые травы, закудрявились луга, да и сам я весь кудрявый даже завитком рога. (Баран)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Лучшие качели – гибкие лианы, это с колыбели знают… (обезьяны)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Не царь, а в короне, не всадник, а со шпорами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етух)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Заворчал живой замок, лег у двери поперек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обака)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• Спереди пятачок, сзади крючок,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Посредине спинка, а на ней щетинка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винья)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Комментарий.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1) Восточный (лунный) календарь – это своеобразная легенда, которая создавалась с 2637 г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.д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о н.э. до 61 г. н.э. Она гласит, что Будда перед уходом с Земли созвал к себе всех животных. Однако проститься с Буддой пришли 12 из них. Расставаясь с ними, Будда вручил каждому по одному году правления. Годы были подарены именно в таком порядке, в каком животные подошли к Будде: </w:t>
      </w:r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Крыса, Бык, Тигр, Кролик, Дракон, Змея, Лошадь, Овца, Обезьяна, Петух, Собака, Кабан.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 xml:space="preserve"> Существуют и другие легенды о том, почему мышь первая в восточном календаре.</w:t>
      </w:r>
    </w:p>
    <w:p w:rsidR="00881681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2) В этом году наступ</w:t>
      </w:r>
      <w:r w:rsidR="00D27FBB">
        <w:rPr>
          <w:color w:val="000000"/>
          <w:sz w:val="28"/>
          <w:szCs w:val="28"/>
          <w:shd w:val="clear" w:color="auto" w:fill="FFFFFF"/>
        </w:rPr>
        <w:t>ает Год Черной Водяной Змеи</w:t>
      </w:r>
      <w:r w:rsidRPr="00D27FBB">
        <w:rPr>
          <w:color w:val="000000"/>
          <w:sz w:val="28"/>
          <w:szCs w:val="28"/>
          <w:shd w:val="clear" w:color="auto" w:fill="FFFFFF"/>
        </w:rPr>
        <w:t>. И в нашем классе есть ребята</w:t>
      </w:r>
      <w:r w:rsidR="00D27FBB">
        <w:rPr>
          <w:color w:val="000000"/>
          <w:sz w:val="28"/>
          <w:szCs w:val="28"/>
          <w:shd w:val="clear" w:color="auto" w:fill="FFFFFF"/>
        </w:rPr>
        <w:t>, которые родились в год Змеи</w:t>
      </w:r>
      <w:r w:rsidRPr="00D27FBB">
        <w:rPr>
          <w:color w:val="000000"/>
          <w:sz w:val="28"/>
          <w:szCs w:val="28"/>
          <w:shd w:val="clear" w:color="auto" w:fill="FFFFFF"/>
        </w:rPr>
        <w:t>. Давайте мы поздравим их и пожелаем крепкого здоровья, учиться всегда хорошо, быть всегда первыми во всех делах.</w:t>
      </w:r>
    </w:p>
    <w:p w:rsidR="00D27FBB" w:rsidRPr="00CD5EE8" w:rsidRDefault="00D27FBB" w:rsidP="00D27FBB">
      <w:pPr>
        <w:pStyle w:val="a3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CD5EE8">
        <w:rPr>
          <w:b/>
          <w:i/>
          <w:color w:val="000000"/>
          <w:sz w:val="28"/>
          <w:szCs w:val="28"/>
          <w:shd w:val="clear" w:color="auto" w:fill="FFFFFF"/>
        </w:rPr>
        <w:t>Выступление 5 класса.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3. Конкурс Благопожеланий.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 xml:space="preserve">Есть у бурят обычай – говорить благопожелания (γреэл). </w:t>
      </w:r>
      <w:proofErr w:type="spellStart"/>
      <w:proofErr w:type="gramStart"/>
      <w:r w:rsidRPr="00D27FBB">
        <w:rPr>
          <w:color w:val="000000"/>
          <w:sz w:val="28"/>
          <w:szCs w:val="28"/>
          <w:shd w:val="clear" w:color="auto" w:fill="FFFFFF"/>
        </w:rPr>
        <w:t>Y</w:t>
      </w:r>
      <w:proofErr w:type="gramEnd"/>
      <w:r w:rsidRPr="00D27FBB">
        <w:rPr>
          <w:color w:val="000000"/>
          <w:sz w:val="28"/>
          <w:szCs w:val="28"/>
          <w:shd w:val="clear" w:color="auto" w:fill="FFFFFF"/>
        </w:rPr>
        <w:t>реэл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 xml:space="preserve"> – это высокое искусство, это душа народа. Они передаются из поколения в поколение и имеются у бурят на все случаи жизни: к рождению ребенка, к свадьбе, к праздникам. К нашему классному часу вы все разучили благопожелания. Давайте мы их послушаем.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1) Каждый год пусть будет счастливым,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lastRenderedPageBreak/>
        <w:t>Каждый год пусть будет спокойным,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Пусть земля наша будет плодородна!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2) Пусть каждый человек – и стар и млад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Находят в этом году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Покой, здоровье и счастье!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3) С Новым годом!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Со всем родом!</w:t>
      </w:r>
    </w:p>
    <w:p w:rsidR="00881681" w:rsidRPr="00D27FBB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Чтоб здоровы были,</w:t>
      </w:r>
    </w:p>
    <w:p w:rsidR="00881681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Много лет жили.</w:t>
      </w:r>
    </w:p>
    <w:p w:rsidR="00CD5EE8" w:rsidRPr="00CD5EE8" w:rsidRDefault="00CD5EE8" w:rsidP="00D27FBB">
      <w:pPr>
        <w:pStyle w:val="a3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D5EE8">
        <w:rPr>
          <w:b/>
          <w:color w:val="000000"/>
          <w:sz w:val="28"/>
          <w:szCs w:val="28"/>
          <w:shd w:val="clear" w:color="auto" w:fill="FFFFFF"/>
        </w:rPr>
        <w:t>Выступление 6 класса.</w:t>
      </w:r>
    </w:p>
    <w:p w:rsidR="00E817A7" w:rsidRPr="00CD5EE8" w:rsidRDefault="00E817A7" w:rsidP="00D27FBB">
      <w:pPr>
        <w:pStyle w:val="a3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D5EE8">
        <w:rPr>
          <w:b/>
          <w:color w:val="000000"/>
          <w:sz w:val="28"/>
          <w:szCs w:val="28"/>
          <w:shd w:val="clear" w:color="auto" w:fill="FFFFFF"/>
        </w:rPr>
        <w:t>Благопожелания на бурятском языке.</w:t>
      </w:r>
    </w:p>
    <w:p w:rsidR="00881681" w:rsidRDefault="00881681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D27FBB">
        <w:rPr>
          <w:color w:val="000000"/>
          <w:sz w:val="28"/>
          <w:szCs w:val="28"/>
          <w:shd w:val="clear" w:color="auto" w:fill="FFFFFF"/>
        </w:rPr>
        <w:t>4) Исполнение песни на бурятском языке «</w:t>
      </w:r>
      <w:proofErr w:type="spellStart"/>
      <w:r w:rsidRPr="00D27FBB">
        <w:rPr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Pr="00D27FBB">
        <w:rPr>
          <w:color w:val="000000"/>
          <w:sz w:val="28"/>
          <w:szCs w:val="28"/>
          <w:shd w:val="clear" w:color="auto" w:fill="FFFFFF"/>
        </w:rPr>
        <w:t>».</w:t>
      </w:r>
    </w:p>
    <w:p w:rsidR="00A33620" w:rsidRPr="00D27FBB" w:rsidRDefault="00A33620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Еохор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D27FBB" w:rsidRDefault="00E817A7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817A7" w:rsidRDefault="00E817A7" w:rsidP="00D27FBB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</w:p>
    <w:p w:rsidR="00D62C24" w:rsidRPr="00D27FBB" w:rsidRDefault="00D62C24" w:rsidP="00D27F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2C24" w:rsidRPr="00D27FBB" w:rsidSect="00D6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681"/>
    <w:rsid w:val="000847F7"/>
    <w:rsid w:val="00125AFE"/>
    <w:rsid w:val="003A005E"/>
    <w:rsid w:val="00467A24"/>
    <w:rsid w:val="00681625"/>
    <w:rsid w:val="0068486F"/>
    <w:rsid w:val="00712778"/>
    <w:rsid w:val="007974BD"/>
    <w:rsid w:val="007C4FBC"/>
    <w:rsid w:val="00881681"/>
    <w:rsid w:val="009F20D3"/>
    <w:rsid w:val="00A33620"/>
    <w:rsid w:val="00CD5EE8"/>
    <w:rsid w:val="00D27FBB"/>
    <w:rsid w:val="00D62C24"/>
    <w:rsid w:val="00E817A7"/>
    <w:rsid w:val="00E9475A"/>
    <w:rsid w:val="00FC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D5EE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7A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D5EE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7A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7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2014-01-06T11:36:00Z</dcterms:created>
  <dcterms:modified xsi:type="dcterms:W3CDTF">2023-04-11T10:41:00Z</dcterms:modified>
</cp:coreProperties>
</file>